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218773E1" w:rsidR="003F7494" w:rsidRDefault="003F7494" w:rsidP="003F7494">
      <w:pPr>
        <w:rPr>
          <w:rFonts w:ascii="Arial" w:hAnsi="Arial" w:cs="Arial"/>
          <w:sz w:val="22"/>
        </w:rPr>
      </w:pPr>
      <w:r>
        <w:rPr>
          <w:rFonts w:ascii="Arial" w:hAnsi="Arial" w:cs="Arial"/>
          <w:sz w:val="22"/>
        </w:rPr>
        <w:t>This validation test covers</w:t>
      </w:r>
      <w:r w:rsidR="00794DE9">
        <w:rPr>
          <w:rFonts w:ascii="Arial" w:hAnsi="Arial" w:cs="Arial"/>
          <w:sz w:val="22"/>
        </w:rPr>
        <w:t xml:space="preserve"> </w:t>
      </w:r>
      <w:r w:rsidR="001E11DD">
        <w:rPr>
          <w:rFonts w:ascii="Arial" w:hAnsi="Arial" w:cs="Arial"/>
          <w:sz w:val="22"/>
        </w:rPr>
        <w:t xml:space="preserve">publishing </w:t>
      </w:r>
      <w:proofErr w:type="gramStart"/>
      <w:r w:rsidR="001E11DD">
        <w:rPr>
          <w:rFonts w:ascii="Arial" w:hAnsi="Arial" w:cs="Arial"/>
          <w:sz w:val="22"/>
        </w:rPr>
        <w:t>draft</w:t>
      </w:r>
      <w:r w:rsidR="00794DE9">
        <w:rPr>
          <w:rFonts w:ascii="Arial" w:hAnsi="Arial" w:cs="Arial"/>
          <w:sz w:val="22"/>
        </w:rPr>
        <w:t xml:space="preserve"> </w:t>
      </w:r>
      <w:r w:rsidR="005215A6">
        <w:rPr>
          <w:rFonts w:ascii="Arial" w:hAnsi="Arial" w:cs="Arial"/>
          <w:sz w:val="22"/>
        </w:rPr>
        <w:t>controlled</w:t>
      </w:r>
      <w:proofErr w:type="gramEnd"/>
      <w:r w:rsidR="005215A6">
        <w:rPr>
          <w:rFonts w:ascii="Arial" w:hAnsi="Arial" w:cs="Arial"/>
          <w:sz w:val="22"/>
        </w:rPr>
        <w:t xml:space="preserve"> document</w:t>
      </w:r>
      <w:r w:rsidR="00794DE9">
        <w:rPr>
          <w:rFonts w:ascii="Arial" w:hAnsi="Arial" w:cs="Arial"/>
          <w:sz w:val="22"/>
        </w:rPr>
        <w:t>s</w:t>
      </w:r>
      <w:r w:rsidR="005215A6">
        <w:rPr>
          <w:rFonts w:ascii="Arial" w:hAnsi="Arial" w:cs="Arial"/>
          <w:sz w:val="22"/>
        </w:rPr>
        <w:t xml:space="preserve"> in </w:t>
      </w:r>
      <w:r w:rsidR="005215A6" w:rsidRPr="005215A6">
        <w:rPr>
          <w:rFonts w:ascii="Arial" w:hAnsi="Arial" w:cs="Arial"/>
          <w:b/>
          <w:bCs/>
          <w:i/>
          <w:iCs/>
          <w:sz w:val="22"/>
        </w:rPr>
        <w:t>iPassport</w:t>
      </w:r>
      <w:r w:rsidR="00794DE9">
        <w:rPr>
          <w:rFonts w:ascii="Arial" w:hAnsi="Arial" w:cs="Arial"/>
          <w:sz w:val="22"/>
        </w:rPr>
        <w:t xml:space="preserve"> </w:t>
      </w:r>
      <w:r w:rsidR="001E11DD">
        <w:rPr>
          <w:rFonts w:ascii="Arial" w:hAnsi="Arial" w:cs="Arial"/>
          <w:sz w:val="22"/>
        </w:rPr>
        <w:t>using publishing workflows.</w:t>
      </w:r>
    </w:p>
    <w:p w14:paraId="0A87186F" w14:textId="77777777" w:rsidR="00DF1B20" w:rsidRDefault="00DF1B20" w:rsidP="003F7494">
      <w:pPr>
        <w:rPr>
          <w:rFonts w:ascii="Arial" w:hAnsi="Arial" w:cs="Arial"/>
          <w:sz w:val="22"/>
        </w:rPr>
      </w:pPr>
    </w:p>
    <w:p w14:paraId="28D246AB" w14:textId="6047A178" w:rsidR="000B12C9" w:rsidRDefault="00DF1B20" w:rsidP="006B6DA7">
      <w:pPr>
        <w:rPr>
          <w:rFonts w:ascii="Arial" w:hAnsi="Arial" w:cs="Arial"/>
          <w:sz w:val="22"/>
        </w:rPr>
      </w:pPr>
      <w:r>
        <w:rPr>
          <w:rFonts w:ascii="Arial" w:hAnsi="Arial" w:cs="Arial"/>
          <w:sz w:val="22"/>
        </w:rPr>
        <w:t xml:space="preserve">The test is designed specifically to cover </w:t>
      </w:r>
      <w:r w:rsidR="006B6DA7">
        <w:rPr>
          <w:rFonts w:ascii="Arial" w:hAnsi="Arial" w:cs="Arial"/>
          <w:sz w:val="22"/>
        </w:rPr>
        <w:t xml:space="preserve">the process of </w:t>
      </w:r>
      <w:r w:rsidR="001E11DD">
        <w:rPr>
          <w:rFonts w:ascii="Arial" w:hAnsi="Arial" w:cs="Arial"/>
          <w:sz w:val="22"/>
        </w:rPr>
        <w:t>starting a publishing workflow and following the steps to release the document for circulation.</w:t>
      </w:r>
    </w:p>
    <w:p w14:paraId="634F692F" w14:textId="77777777" w:rsidR="003F7494" w:rsidRDefault="003F7494" w:rsidP="003F7494">
      <w:pPr>
        <w:rPr>
          <w:rFonts w:ascii="Arial" w:hAnsi="Arial" w:cs="Arial"/>
          <w:sz w:val="22"/>
        </w:rPr>
      </w:pPr>
    </w:p>
    <w:p w14:paraId="78831DD7" w14:textId="77777777" w:rsidR="003F7494" w:rsidRPr="00F46BF3" w:rsidRDefault="003F7494" w:rsidP="003F7494">
      <w:pPr>
        <w:rPr>
          <w:rFonts w:ascii="Arial" w:hAnsi="Arial" w:cs="Arial"/>
          <w:b/>
          <w:sz w:val="22"/>
        </w:rPr>
      </w:pPr>
      <w:r w:rsidRPr="00F46BF3">
        <w:rPr>
          <w:rFonts w:ascii="Arial" w:hAnsi="Arial" w:cs="Arial"/>
          <w:b/>
          <w:sz w:val="22"/>
        </w:rPr>
        <w:t>Changes between iPassport versions:</w:t>
      </w:r>
    </w:p>
    <w:p w14:paraId="591CC547" w14:textId="77777777" w:rsidR="003F7494" w:rsidRPr="00F46BF3" w:rsidRDefault="003F7494" w:rsidP="003F7494">
      <w:pPr>
        <w:rPr>
          <w:rFonts w:ascii="Arial" w:hAnsi="Arial" w:cs="Arial"/>
          <w:sz w:val="22"/>
        </w:rPr>
      </w:pPr>
    </w:p>
    <w:p w14:paraId="3FC91E84" w14:textId="498CFAD4" w:rsidR="003F7494" w:rsidRPr="00F46BF3" w:rsidRDefault="00DF1B20" w:rsidP="003F7494">
      <w:pPr>
        <w:rPr>
          <w:rFonts w:ascii="Arial" w:hAnsi="Arial" w:cs="Arial"/>
          <w:sz w:val="22"/>
        </w:rPr>
      </w:pPr>
      <w:r w:rsidRPr="00F46BF3">
        <w:rPr>
          <w:rFonts w:ascii="Arial" w:hAnsi="Arial" w:cs="Arial"/>
          <w:sz w:val="22"/>
        </w:rPr>
        <w:t>Current version: v3.</w:t>
      </w:r>
      <w:r w:rsidR="006B6DA7">
        <w:rPr>
          <w:rFonts w:ascii="Arial" w:hAnsi="Arial" w:cs="Arial"/>
          <w:sz w:val="22"/>
        </w:rPr>
        <w:t>6.0</w:t>
      </w:r>
    </w:p>
    <w:p w14:paraId="21A4931C" w14:textId="2C02B7F9" w:rsidR="003F7494" w:rsidRPr="00F46BF3" w:rsidRDefault="00252BFF" w:rsidP="003F7494">
      <w:pPr>
        <w:rPr>
          <w:rFonts w:ascii="Arial" w:hAnsi="Arial" w:cs="Arial"/>
          <w:sz w:val="22"/>
        </w:rPr>
      </w:pPr>
      <w:r w:rsidRPr="00F46BF3">
        <w:rPr>
          <w:rFonts w:ascii="Arial" w:hAnsi="Arial" w:cs="Arial"/>
          <w:sz w:val="22"/>
        </w:rPr>
        <w:t xml:space="preserve">Previous version: </w:t>
      </w:r>
      <w:r w:rsidR="00DD7160">
        <w:rPr>
          <w:rFonts w:ascii="Arial" w:hAnsi="Arial" w:cs="Arial"/>
          <w:sz w:val="22"/>
        </w:rPr>
        <w:t>‘review’</w:t>
      </w:r>
      <w:r w:rsidR="006B6DA7">
        <w:rPr>
          <w:rFonts w:ascii="Arial" w:hAnsi="Arial" w:cs="Arial"/>
          <w:sz w:val="22"/>
        </w:rPr>
        <w:t xml:space="preserve"> </w:t>
      </w:r>
      <w:r w:rsidR="00DD7160">
        <w:rPr>
          <w:rFonts w:ascii="Arial" w:hAnsi="Arial" w:cs="Arial"/>
          <w:sz w:val="22"/>
        </w:rPr>
        <w:t>and ‘change request’</w:t>
      </w:r>
      <w:r w:rsidR="006B6DA7">
        <w:rPr>
          <w:rFonts w:ascii="Arial" w:hAnsi="Arial" w:cs="Arial"/>
          <w:sz w:val="22"/>
        </w:rPr>
        <w:t xml:space="preserve"> </w:t>
      </w:r>
      <w:r w:rsidR="00DD7160">
        <w:rPr>
          <w:rFonts w:ascii="Arial" w:hAnsi="Arial" w:cs="Arial"/>
          <w:sz w:val="22"/>
        </w:rPr>
        <w:t xml:space="preserve">validation </w:t>
      </w:r>
      <w:r w:rsidR="006B6DA7">
        <w:rPr>
          <w:rFonts w:ascii="Arial" w:hAnsi="Arial" w:cs="Arial"/>
          <w:sz w:val="22"/>
        </w:rPr>
        <w:t>test</w:t>
      </w:r>
      <w:r w:rsidR="00DD7160">
        <w:rPr>
          <w:rFonts w:ascii="Arial" w:hAnsi="Arial" w:cs="Arial"/>
          <w:sz w:val="22"/>
        </w:rPr>
        <w:t>s</w:t>
      </w:r>
      <w:r w:rsidR="006B6DA7">
        <w:rPr>
          <w:rFonts w:ascii="Arial" w:hAnsi="Arial" w:cs="Arial"/>
          <w:sz w:val="22"/>
        </w:rPr>
        <w:t xml:space="preserve"> </w:t>
      </w:r>
      <w:r w:rsidR="00DD7160">
        <w:rPr>
          <w:rFonts w:ascii="Arial" w:hAnsi="Arial" w:cs="Arial"/>
          <w:sz w:val="22"/>
        </w:rPr>
        <w:t>were</w:t>
      </w:r>
      <w:r w:rsidR="006B6DA7">
        <w:rPr>
          <w:rFonts w:ascii="Arial" w:hAnsi="Arial" w:cs="Arial"/>
          <w:sz w:val="22"/>
        </w:rPr>
        <w:t xml:space="preserve"> released with </w:t>
      </w:r>
      <w:r w:rsidR="00FB3B2A">
        <w:rPr>
          <w:rFonts w:ascii="Arial" w:hAnsi="Arial" w:cs="Arial"/>
          <w:sz w:val="22"/>
        </w:rPr>
        <w:t>v3.4.0</w:t>
      </w:r>
      <w:r w:rsidR="00DD7160">
        <w:rPr>
          <w:rFonts w:ascii="Arial" w:hAnsi="Arial" w:cs="Arial"/>
          <w:sz w:val="22"/>
        </w:rPr>
        <w:t>.</w:t>
      </w:r>
      <w:r w:rsidR="006B6DA7">
        <w:rPr>
          <w:rFonts w:ascii="Arial" w:hAnsi="Arial" w:cs="Arial"/>
          <w:sz w:val="22"/>
        </w:rPr>
        <w:t xml:space="preserve"> </w:t>
      </w:r>
      <w:r w:rsidR="00DD7160">
        <w:rPr>
          <w:rFonts w:ascii="Arial" w:hAnsi="Arial" w:cs="Arial"/>
          <w:sz w:val="22"/>
        </w:rPr>
        <w:t xml:space="preserve"> S</w:t>
      </w:r>
      <w:r w:rsidR="006B6DA7">
        <w:rPr>
          <w:rFonts w:ascii="Arial" w:hAnsi="Arial" w:cs="Arial"/>
          <w:sz w:val="22"/>
        </w:rPr>
        <w:t xml:space="preserve">ince then, major changes have been made in the process and this test is the </w:t>
      </w:r>
      <w:r w:rsidR="001E11DD">
        <w:rPr>
          <w:rFonts w:ascii="Arial" w:hAnsi="Arial" w:cs="Arial"/>
          <w:sz w:val="22"/>
        </w:rPr>
        <w:t>last</w:t>
      </w:r>
      <w:r w:rsidR="006B6DA7">
        <w:rPr>
          <w:rFonts w:ascii="Arial" w:hAnsi="Arial" w:cs="Arial"/>
          <w:sz w:val="22"/>
        </w:rPr>
        <w:t xml:space="preserve"> part of a series of 4 validation tests which cover the </w:t>
      </w:r>
      <w:r w:rsidR="005215A6">
        <w:rPr>
          <w:rFonts w:ascii="Arial" w:hAnsi="Arial" w:cs="Arial"/>
          <w:sz w:val="22"/>
        </w:rPr>
        <w:t>revisioning process</w:t>
      </w:r>
      <w:r w:rsidR="006B6DA7">
        <w:rPr>
          <w:rFonts w:ascii="Arial" w:hAnsi="Arial" w:cs="Arial"/>
          <w:sz w:val="22"/>
        </w:rPr>
        <w:t xml:space="preserve"> of a controlled document.</w:t>
      </w:r>
    </w:p>
    <w:p w14:paraId="41AC54E4" w14:textId="77777777" w:rsidR="003F7494" w:rsidRPr="00F46BF3" w:rsidRDefault="003F7494" w:rsidP="003F7494">
      <w:pPr>
        <w:rPr>
          <w:rFonts w:ascii="Arial" w:hAnsi="Arial" w:cs="Arial"/>
          <w:sz w:val="22"/>
        </w:rPr>
      </w:pPr>
    </w:p>
    <w:p w14:paraId="64183E97" w14:textId="5A96ACAD" w:rsidR="002C4A05" w:rsidRDefault="003F7494" w:rsidP="003F7494">
      <w:pPr>
        <w:rPr>
          <w:rFonts w:ascii="Arial" w:hAnsi="Arial" w:cs="Arial"/>
          <w:sz w:val="22"/>
        </w:rPr>
      </w:pPr>
      <w:r w:rsidRPr="00F46BF3">
        <w:rPr>
          <w:rFonts w:ascii="Arial" w:hAnsi="Arial" w:cs="Arial"/>
          <w:sz w:val="22"/>
        </w:rPr>
        <w:t>Change</w:t>
      </w:r>
      <w:r w:rsidR="00252BFF" w:rsidRPr="00F46BF3">
        <w:rPr>
          <w:rFonts w:ascii="Arial" w:hAnsi="Arial" w:cs="Arial"/>
          <w:sz w:val="22"/>
        </w:rPr>
        <w:t>s to th</w:t>
      </w:r>
      <w:r w:rsidR="003C2519" w:rsidRPr="00F46BF3">
        <w:rPr>
          <w:rFonts w:ascii="Arial" w:hAnsi="Arial" w:cs="Arial"/>
          <w:sz w:val="22"/>
        </w:rPr>
        <w:t>is are</w:t>
      </w:r>
      <w:r w:rsidR="00500434" w:rsidRPr="00F46BF3">
        <w:rPr>
          <w:rFonts w:ascii="Arial" w:hAnsi="Arial" w:cs="Arial"/>
          <w:sz w:val="22"/>
        </w:rPr>
        <w:t>a</w:t>
      </w:r>
      <w:r w:rsidR="003C2519" w:rsidRPr="00F46BF3">
        <w:rPr>
          <w:rFonts w:ascii="Arial" w:hAnsi="Arial" w:cs="Arial"/>
          <w:sz w:val="22"/>
        </w:rPr>
        <w:t xml:space="preserve"> of iPassport: </w:t>
      </w:r>
      <w:r w:rsidR="002C4A05">
        <w:rPr>
          <w:rFonts w:ascii="Arial" w:hAnsi="Arial" w:cs="Arial"/>
          <w:sz w:val="22"/>
        </w:rPr>
        <w:t>the addition of publishing workflows allows designing a cascade of authorisations and a streamlined process for directors to sign them off.</w:t>
      </w:r>
    </w:p>
    <w:p w14:paraId="52C27E9D" w14:textId="77777777" w:rsidR="00DD7160" w:rsidRDefault="00DD7160"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616B4CF3" w:rsidR="003F7494" w:rsidRDefault="003F7494" w:rsidP="003F7494">
      <w:pPr>
        <w:rPr>
          <w:rFonts w:ascii="Arial" w:hAnsi="Arial" w:cs="Arial"/>
          <w:sz w:val="22"/>
        </w:rPr>
      </w:pPr>
    </w:p>
    <w:p w14:paraId="0CF35223" w14:textId="63C81496" w:rsidR="003F7494" w:rsidRDefault="00242E6E" w:rsidP="00C313A5">
      <w:pPr>
        <w:rPr>
          <w:rFonts w:ascii="Arial" w:hAnsi="Arial" w:cs="Arial"/>
          <w:sz w:val="22"/>
        </w:rPr>
      </w:pPr>
      <w:r w:rsidRPr="007C3BF5">
        <w:rPr>
          <w:rFonts w:ascii="Arial" w:hAnsi="Arial" w:cs="Arial"/>
          <w:sz w:val="22"/>
        </w:rPr>
        <w:t>Administration access</w:t>
      </w:r>
      <w:r w:rsidRPr="008C0CFF">
        <w:rPr>
          <w:rFonts w:ascii="Arial" w:hAnsi="Arial" w:cs="Arial"/>
          <w:sz w:val="22"/>
        </w:rPr>
        <w:t xml:space="preserve"> </w:t>
      </w:r>
      <w:r>
        <w:rPr>
          <w:rFonts w:ascii="Arial" w:hAnsi="Arial" w:cs="Arial"/>
          <w:sz w:val="22"/>
          <w:u w:val="single"/>
        </w:rPr>
        <w:t xml:space="preserve">is not </w:t>
      </w:r>
      <w:r w:rsidRPr="007C3BF5">
        <w:rPr>
          <w:rFonts w:ascii="Arial" w:hAnsi="Arial" w:cs="Arial"/>
          <w:sz w:val="22"/>
        </w:rPr>
        <w:t>required for this tes</w:t>
      </w:r>
      <w:r>
        <w:rPr>
          <w:rFonts w:ascii="Arial" w:hAnsi="Arial" w:cs="Arial"/>
          <w:sz w:val="22"/>
        </w:rPr>
        <w:t>t</w:t>
      </w:r>
      <w:r w:rsidRPr="007C3BF5">
        <w:rPr>
          <w:rFonts w:ascii="Arial" w:hAnsi="Arial" w:cs="Arial"/>
          <w:sz w:val="22"/>
        </w:rPr>
        <w:t>.</w:t>
      </w:r>
      <w:r>
        <w:rPr>
          <w:rFonts w:ascii="Arial" w:hAnsi="Arial" w:cs="Arial"/>
          <w:sz w:val="22"/>
        </w:rPr>
        <w:t xml:space="preserve">  </w:t>
      </w:r>
      <w:r w:rsidR="002C4A05">
        <w:rPr>
          <w:rFonts w:ascii="Arial" w:hAnsi="Arial" w:cs="Arial"/>
          <w:sz w:val="22"/>
        </w:rPr>
        <w:t>Permission to authorise documents is required by multiple users</w:t>
      </w:r>
      <w:r>
        <w:rPr>
          <w:rFonts w:ascii="Arial" w:hAnsi="Arial" w:cs="Arial"/>
          <w:sz w:val="22"/>
        </w:rPr>
        <w:t xml:space="preserve">.  The primary user should have ‘Global Editor’ permissions and be the owner of the document used for this test.  Three additional users are required who can authorise the type of document used for the test and view it in draft state.  System ‘Global Editor’ roles carry these permissions. </w:t>
      </w:r>
      <w:r w:rsidR="00672D2A">
        <w:rPr>
          <w:rFonts w:ascii="Arial" w:hAnsi="Arial" w:cs="Arial"/>
          <w:sz w:val="22"/>
        </w:rPr>
        <w:t xml:space="preserve"> The primary user requires access to these accounts to complete the test</w:t>
      </w:r>
      <w:r w:rsidR="00DD7160">
        <w:rPr>
          <w:rFonts w:ascii="Arial" w:hAnsi="Arial" w:cs="Arial"/>
          <w:sz w:val="22"/>
        </w:rPr>
        <w:t>; all users should have access to the test document.</w:t>
      </w:r>
    </w:p>
    <w:p w14:paraId="16F22C33" w14:textId="63964B89" w:rsidR="00C313A5" w:rsidRDefault="00C313A5" w:rsidP="003F7494">
      <w:pPr>
        <w:rPr>
          <w:rFonts w:ascii="Arial" w:hAnsi="Arial" w:cs="Arial"/>
          <w:sz w:val="22"/>
        </w:rPr>
      </w:pPr>
    </w:p>
    <w:p w14:paraId="078B8105" w14:textId="77777777" w:rsidR="00C313A5" w:rsidRDefault="00C313A5" w:rsidP="00C313A5">
      <w:pPr>
        <w:rPr>
          <w:rFonts w:ascii="Arial" w:hAnsi="Arial" w:cs="Arial"/>
          <w:i/>
          <w:iCs/>
          <w:sz w:val="22"/>
        </w:rPr>
      </w:pPr>
      <w:r w:rsidRPr="00517BCC">
        <w:rPr>
          <w:rFonts w:ascii="Arial" w:hAnsi="Arial" w:cs="Arial"/>
          <w:i/>
          <w:iCs/>
          <w:sz w:val="22"/>
        </w:rPr>
        <w:t xml:space="preserve">Note: </w:t>
      </w:r>
      <w:r>
        <w:rPr>
          <w:rFonts w:ascii="Arial" w:hAnsi="Arial" w:cs="Arial"/>
          <w:i/>
          <w:iCs/>
          <w:sz w:val="22"/>
        </w:rPr>
        <w:t xml:space="preserve">in the iPassport Validation account, </w:t>
      </w:r>
      <w:r w:rsidRPr="00517BCC">
        <w:rPr>
          <w:rFonts w:ascii="Arial" w:hAnsi="Arial" w:cs="Arial"/>
          <w:i/>
          <w:iCs/>
          <w:sz w:val="22"/>
        </w:rPr>
        <w:t xml:space="preserve">members of the </w:t>
      </w:r>
      <w:r>
        <w:rPr>
          <w:rFonts w:ascii="Arial" w:hAnsi="Arial" w:cs="Arial"/>
          <w:i/>
          <w:iCs/>
          <w:sz w:val="22"/>
        </w:rPr>
        <w:t>‘</w:t>
      </w:r>
      <w:r w:rsidRPr="00517BCC">
        <w:rPr>
          <w:rFonts w:ascii="Arial" w:hAnsi="Arial" w:cs="Arial"/>
          <w:i/>
          <w:iCs/>
          <w:sz w:val="22"/>
        </w:rPr>
        <w:t>Validation</w:t>
      </w:r>
      <w:r>
        <w:rPr>
          <w:rFonts w:ascii="Arial" w:hAnsi="Arial" w:cs="Arial"/>
          <w:i/>
          <w:iCs/>
          <w:sz w:val="22"/>
        </w:rPr>
        <w:t>’</w:t>
      </w:r>
      <w:r w:rsidRPr="00517BCC">
        <w:rPr>
          <w:rFonts w:ascii="Arial" w:hAnsi="Arial" w:cs="Arial"/>
          <w:i/>
          <w:iCs/>
          <w:sz w:val="22"/>
        </w:rPr>
        <w:t xml:space="preserve"> user group already have the permissions required.</w:t>
      </w:r>
    </w:p>
    <w:p w14:paraId="17DCAAA7" w14:textId="261E3AE4" w:rsidR="00C313A5" w:rsidRDefault="00C313A5" w:rsidP="003F7494">
      <w:pPr>
        <w:rPr>
          <w:rFonts w:ascii="Arial" w:hAnsi="Arial" w:cs="Arial"/>
          <w:sz w:val="22"/>
        </w:rPr>
      </w:pPr>
      <w:r>
        <w:rPr>
          <w:rFonts w:ascii="Arial" w:hAnsi="Arial" w:cs="Arial"/>
          <w:i/>
          <w:iCs/>
          <w:sz w:val="22"/>
        </w:rPr>
        <w:tab/>
        <w:t>Emails are not delivered from the Validation account to prevent confusion with production account emails.</w:t>
      </w:r>
    </w:p>
    <w:p w14:paraId="76B4C38C" w14:textId="1C907251" w:rsidR="00DF6BAE" w:rsidRDefault="00DF6BAE" w:rsidP="007E2800">
      <w:pPr>
        <w:rPr>
          <w:rFonts w:ascii="Arial" w:hAnsi="Arial" w:cs="Arial"/>
          <w:sz w:val="22"/>
        </w:rPr>
      </w:pPr>
    </w:p>
    <w:p w14:paraId="4276B38D" w14:textId="5409B20C" w:rsidR="00C313A5" w:rsidRPr="007E2800" w:rsidRDefault="00C313A5" w:rsidP="00C313A5">
      <w:pPr>
        <w:rPr>
          <w:rFonts w:ascii="Arial" w:hAnsi="Arial" w:cs="Arial"/>
          <w:sz w:val="22"/>
        </w:rPr>
      </w:pPr>
      <w:r>
        <w:rPr>
          <w:rFonts w:ascii="Arial" w:hAnsi="Arial" w:cs="Arial"/>
          <w:sz w:val="22"/>
        </w:rPr>
        <w:t xml:space="preserve">Depending on the location of the account, the document record menu tab, </w:t>
      </w:r>
      <w:r w:rsidRPr="00C313A5">
        <w:rPr>
          <w:rFonts w:ascii="Arial" w:hAnsi="Arial" w:cs="Arial"/>
          <w:b/>
          <w:bCs/>
          <w:sz w:val="22"/>
        </w:rPr>
        <w:t>Reviews</w:t>
      </w:r>
      <w:r>
        <w:rPr>
          <w:rFonts w:ascii="Arial" w:hAnsi="Arial" w:cs="Arial"/>
          <w:sz w:val="22"/>
        </w:rPr>
        <w:t xml:space="preserve">, might be named, </w:t>
      </w:r>
      <w:r w:rsidRPr="00C313A5">
        <w:rPr>
          <w:rFonts w:ascii="Arial" w:hAnsi="Arial" w:cs="Arial"/>
          <w:b/>
          <w:bCs/>
          <w:sz w:val="22"/>
        </w:rPr>
        <w:t>Feedback</w:t>
      </w:r>
      <w:r>
        <w:rPr>
          <w:rFonts w:ascii="Arial" w:hAnsi="Arial" w:cs="Arial"/>
          <w:sz w:val="22"/>
        </w:rPr>
        <w:t xml:space="preserve">; it will be referred to as </w:t>
      </w:r>
      <w:r>
        <w:rPr>
          <w:rFonts w:ascii="Arial" w:hAnsi="Arial" w:cs="Arial"/>
          <w:b/>
          <w:sz w:val="22"/>
        </w:rPr>
        <w:t>Reviews</w:t>
      </w:r>
      <w:r>
        <w:rPr>
          <w:rFonts w:ascii="Arial" w:hAnsi="Arial" w:cs="Arial"/>
          <w:sz w:val="22"/>
        </w:rPr>
        <w:t xml:space="preserve"> throughout this exercise.</w:t>
      </w:r>
    </w:p>
    <w:p w14:paraId="548E01A6" w14:textId="7B98D2A8" w:rsidR="00057985" w:rsidRDefault="00057985" w:rsidP="003F7494">
      <w:pPr>
        <w:rPr>
          <w:rFonts w:ascii="Arial" w:hAnsi="Arial" w:cs="Arial"/>
          <w:sz w:val="22"/>
        </w:rPr>
      </w:pPr>
    </w:p>
    <w:p w14:paraId="1781C3C7" w14:textId="57FC1463" w:rsidR="00FB3B2A" w:rsidRDefault="0023217C" w:rsidP="003F7494">
      <w:pPr>
        <w:rPr>
          <w:rFonts w:ascii="Arial" w:hAnsi="Arial" w:cs="Arial"/>
          <w:sz w:val="22"/>
        </w:rPr>
      </w:pPr>
      <w:r>
        <w:rPr>
          <w:rFonts w:ascii="Arial" w:hAnsi="Arial" w:cs="Arial"/>
          <w:sz w:val="22"/>
        </w:rPr>
        <w:t xml:space="preserve">This process </w:t>
      </w:r>
      <w:r w:rsidR="00672D2A">
        <w:rPr>
          <w:rFonts w:ascii="Arial" w:hAnsi="Arial" w:cs="Arial"/>
          <w:sz w:val="22"/>
        </w:rPr>
        <w:t>uses</w:t>
      </w:r>
      <w:r>
        <w:rPr>
          <w:rFonts w:ascii="Arial" w:hAnsi="Arial" w:cs="Arial"/>
          <w:sz w:val="22"/>
        </w:rPr>
        <w:t xml:space="preserve"> an existing </w:t>
      </w:r>
      <w:r>
        <w:rPr>
          <w:rFonts w:ascii="Arial" w:hAnsi="Arial" w:cs="Arial"/>
          <w:b/>
          <w:sz w:val="22"/>
        </w:rPr>
        <w:t>controlled document</w:t>
      </w:r>
      <w:r w:rsidR="00273CB6">
        <w:rPr>
          <w:rFonts w:ascii="Arial" w:hAnsi="Arial" w:cs="Arial"/>
          <w:b/>
          <w:sz w:val="22"/>
        </w:rPr>
        <w:t xml:space="preserve"> </w:t>
      </w:r>
      <w:r w:rsidR="00273CB6" w:rsidRPr="00273CB6">
        <w:rPr>
          <w:rFonts w:ascii="Arial" w:hAnsi="Arial" w:cs="Arial"/>
          <w:bCs/>
          <w:sz w:val="22"/>
        </w:rPr>
        <w:t>in</w:t>
      </w:r>
      <w:r w:rsidR="00273CB6">
        <w:rPr>
          <w:rFonts w:ascii="Arial" w:hAnsi="Arial" w:cs="Arial"/>
          <w:b/>
          <w:sz w:val="22"/>
        </w:rPr>
        <w:t xml:space="preserve"> </w:t>
      </w:r>
      <w:r w:rsidR="00242E6E">
        <w:rPr>
          <w:rFonts w:ascii="Arial" w:hAnsi="Arial" w:cs="Arial"/>
          <w:b/>
          <w:sz w:val="22"/>
        </w:rPr>
        <w:t>draft</w:t>
      </w:r>
      <w:r w:rsidR="00273CB6">
        <w:rPr>
          <w:rFonts w:ascii="Arial" w:hAnsi="Arial" w:cs="Arial"/>
          <w:b/>
          <w:sz w:val="22"/>
        </w:rPr>
        <w:t xml:space="preserve"> </w:t>
      </w:r>
      <w:proofErr w:type="gramStart"/>
      <w:r w:rsidR="00273CB6" w:rsidRPr="00273CB6">
        <w:rPr>
          <w:rFonts w:ascii="Arial" w:hAnsi="Arial" w:cs="Arial"/>
          <w:bCs/>
          <w:sz w:val="22"/>
        </w:rPr>
        <w:t>state</w:t>
      </w:r>
      <w:proofErr w:type="gramEnd"/>
      <w:r w:rsidR="00672D2A">
        <w:rPr>
          <w:rFonts w:ascii="Arial" w:hAnsi="Arial" w:cs="Arial"/>
          <w:bCs/>
          <w:sz w:val="22"/>
        </w:rPr>
        <w:t xml:space="preserve"> and it should have review and publishing workflows in place.  </w:t>
      </w:r>
      <w:r w:rsidR="00B176C4">
        <w:rPr>
          <w:rFonts w:ascii="Arial" w:hAnsi="Arial" w:cs="Arial"/>
          <w:sz w:val="22"/>
        </w:rPr>
        <w:t xml:space="preserve">The document </w:t>
      </w:r>
      <w:r w:rsidR="00672D2A">
        <w:rPr>
          <w:rFonts w:ascii="Arial" w:hAnsi="Arial" w:cs="Arial"/>
          <w:sz w:val="22"/>
        </w:rPr>
        <w:t>from the previous</w:t>
      </w:r>
      <w:r w:rsidR="00B176C4">
        <w:rPr>
          <w:rFonts w:ascii="Arial" w:hAnsi="Arial" w:cs="Arial"/>
          <w:sz w:val="22"/>
        </w:rPr>
        <w:t xml:space="preserve"> validation test, </w:t>
      </w:r>
      <w:r w:rsidR="00B176C4" w:rsidRPr="008A393C">
        <w:rPr>
          <w:rFonts w:ascii="Arial" w:hAnsi="Arial" w:cs="Arial"/>
          <w:i/>
          <w:iCs/>
          <w:sz w:val="22"/>
        </w:rPr>
        <w:t>“</w:t>
      </w:r>
      <w:r w:rsidR="00242E6E" w:rsidRPr="00242E6E">
        <w:rPr>
          <w:rFonts w:ascii="Arial" w:hAnsi="Arial" w:cs="Arial"/>
          <w:i/>
          <w:iCs/>
          <w:sz w:val="22"/>
        </w:rPr>
        <w:t>Implementing_Change_Requests_validation_v1.0</w:t>
      </w:r>
      <w:r w:rsidR="00B176C4" w:rsidRPr="008A393C">
        <w:rPr>
          <w:rFonts w:ascii="Arial" w:hAnsi="Arial" w:cs="Arial"/>
          <w:i/>
          <w:iCs/>
          <w:sz w:val="22"/>
        </w:rPr>
        <w:t>”</w:t>
      </w:r>
      <w:r w:rsidR="00B176C4">
        <w:rPr>
          <w:rFonts w:ascii="Arial" w:hAnsi="Arial" w:cs="Arial"/>
          <w:sz w:val="22"/>
        </w:rPr>
        <w:t xml:space="preserve"> can be used.  If the series of validation tests has been followed in order, this document should have review and publishing workflows in place</w:t>
      </w:r>
      <w:r w:rsidR="00242E6E">
        <w:rPr>
          <w:rFonts w:ascii="Arial" w:hAnsi="Arial" w:cs="Arial"/>
          <w:sz w:val="22"/>
        </w:rPr>
        <w:t xml:space="preserve"> and be ready for publishing</w:t>
      </w:r>
      <w:r w:rsidR="00B176C4">
        <w:rPr>
          <w:rFonts w:ascii="Arial" w:hAnsi="Arial" w:cs="Arial"/>
          <w:sz w:val="22"/>
        </w:rPr>
        <w:t>.</w:t>
      </w:r>
    </w:p>
    <w:p w14:paraId="191B5A02" w14:textId="77777777" w:rsidR="00FB3B2A" w:rsidRDefault="00FB3B2A" w:rsidP="003F7494">
      <w:pPr>
        <w:rPr>
          <w:rFonts w:ascii="Arial" w:hAnsi="Arial" w:cs="Arial"/>
          <w:sz w:val="22"/>
        </w:rPr>
      </w:pPr>
    </w:p>
    <w:p w14:paraId="08AEDA4E" w14:textId="1AEEB7C1" w:rsidR="00FB3B2A" w:rsidRPr="00C313A5" w:rsidRDefault="00FB3B2A" w:rsidP="003F7494">
      <w:pPr>
        <w:rPr>
          <w:rFonts w:ascii="Arial" w:hAnsi="Arial" w:cs="Arial"/>
          <w:i/>
          <w:iCs/>
          <w:sz w:val="22"/>
        </w:rPr>
      </w:pPr>
      <w:r w:rsidRPr="00C313A5">
        <w:rPr>
          <w:rFonts w:ascii="Arial" w:hAnsi="Arial" w:cs="Arial"/>
          <w:i/>
          <w:iCs/>
          <w:sz w:val="22"/>
        </w:rPr>
        <w:t xml:space="preserve">PLEASE NOTE: The validation account </w:t>
      </w:r>
      <w:r w:rsidR="0086279F" w:rsidRPr="00C313A5">
        <w:rPr>
          <w:rFonts w:ascii="Arial" w:hAnsi="Arial" w:cs="Arial"/>
          <w:i/>
          <w:iCs/>
          <w:sz w:val="22"/>
        </w:rPr>
        <w:t xml:space="preserve">does not </w:t>
      </w:r>
      <w:r w:rsidRPr="00C313A5">
        <w:rPr>
          <w:rFonts w:ascii="Arial" w:hAnsi="Arial" w:cs="Arial"/>
          <w:i/>
          <w:iCs/>
          <w:sz w:val="22"/>
        </w:rPr>
        <w:t xml:space="preserve">currently </w:t>
      </w:r>
      <w:proofErr w:type="gramStart"/>
      <w:r w:rsidRPr="00C313A5">
        <w:rPr>
          <w:rFonts w:ascii="Arial" w:hAnsi="Arial" w:cs="Arial"/>
          <w:i/>
          <w:iCs/>
          <w:sz w:val="22"/>
        </w:rPr>
        <w:t>have the ability to</w:t>
      </w:r>
      <w:proofErr w:type="gramEnd"/>
      <w:r w:rsidRPr="00C313A5">
        <w:rPr>
          <w:rFonts w:ascii="Arial" w:hAnsi="Arial" w:cs="Arial"/>
          <w:i/>
          <w:iCs/>
          <w:sz w:val="22"/>
        </w:rPr>
        <w:t xml:space="preserve"> convert Word (.docx) files to PDF format as all other accounts do.  To be able to preview documents on screen, only upload PDF files as the source document in </w:t>
      </w:r>
      <w:r w:rsidR="00DD5F58" w:rsidRPr="00C313A5">
        <w:rPr>
          <w:rFonts w:ascii="Arial" w:hAnsi="Arial" w:cs="Arial"/>
          <w:i/>
          <w:iCs/>
          <w:sz w:val="22"/>
        </w:rPr>
        <w:t xml:space="preserve">the </w:t>
      </w:r>
      <w:r w:rsidRPr="00C313A5">
        <w:rPr>
          <w:rFonts w:ascii="Arial" w:hAnsi="Arial" w:cs="Arial"/>
          <w:i/>
          <w:iCs/>
          <w:sz w:val="22"/>
        </w:rPr>
        <w:t xml:space="preserve">validation </w:t>
      </w:r>
      <w:r w:rsidR="00DD5F58" w:rsidRPr="00C313A5">
        <w:rPr>
          <w:rFonts w:ascii="Arial" w:hAnsi="Arial" w:cs="Arial"/>
          <w:i/>
          <w:iCs/>
          <w:sz w:val="22"/>
        </w:rPr>
        <w:t>account</w:t>
      </w:r>
      <w:r w:rsidRPr="00C313A5">
        <w:rPr>
          <w:rFonts w:ascii="Arial" w:hAnsi="Arial" w:cs="Arial"/>
          <w:i/>
          <w:iCs/>
          <w:sz w:val="22"/>
        </w:rPr>
        <w:t>.</w:t>
      </w:r>
    </w:p>
    <w:p w14:paraId="53DA0BE8" w14:textId="77777777" w:rsidR="003F7494" w:rsidRPr="007C3BF5" w:rsidRDefault="003F7494" w:rsidP="003F7494">
      <w:pPr>
        <w:rPr>
          <w:rFonts w:ascii="Arial" w:hAnsi="Arial" w:cs="Arial"/>
          <w:sz w:val="22"/>
        </w:rPr>
      </w:pPr>
    </w:p>
    <w:p w14:paraId="6F07A416" w14:textId="70C60C2D" w:rsidR="003F7494" w:rsidRPr="007C3BF5" w:rsidRDefault="003F7494" w:rsidP="003F7494">
      <w:pPr>
        <w:rPr>
          <w:rFonts w:ascii="Arial" w:hAnsi="Arial" w:cs="Arial"/>
          <w:sz w:val="22"/>
        </w:rPr>
      </w:pPr>
      <w:r w:rsidRPr="007C3BF5">
        <w:rPr>
          <w:rFonts w:ascii="Arial" w:hAnsi="Arial" w:cs="Arial"/>
          <w:sz w:val="22"/>
        </w:rPr>
        <w:t>It is recommended that you check the automatic log out time for the account (this can be obtained from iPassport support) before commencing validation as some steps may require you to be logged in for longer than the 15 minute</w:t>
      </w:r>
      <w:r>
        <w:rPr>
          <w:rFonts w:ascii="Arial" w:hAnsi="Arial" w:cs="Arial"/>
          <w:sz w:val="22"/>
        </w:rPr>
        <w:t>s’</w:t>
      </w:r>
      <w:r w:rsidRPr="007C3BF5">
        <w:rPr>
          <w:rFonts w:ascii="Arial" w:hAnsi="Arial" w:cs="Arial"/>
          <w:sz w:val="22"/>
        </w:rPr>
        <w:t xml:space="preserve"> default period. </w:t>
      </w:r>
    </w:p>
    <w:p w14:paraId="1B5C87F0" w14:textId="77777777" w:rsidR="003F7494" w:rsidRPr="007C3BF5" w:rsidRDefault="003F7494" w:rsidP="003F7494">
      <w:pPr>
        <w:rPr>
          <w:rFonts w:ascii="Arial" w:hAnsi="Arial" w:cs="Arial"/>
          <w:sz w:val="22"/>
        </w:rPr>
      </w:pPr>
    </w:p>
    <w:p w14:paraId="25071873" w14:textId="466CBCA6" w:rsidR="00353FA3"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280"/>
        <w:gridCol w:w="2821"/>
        <w:gridCol w:w="2257"/>
        <w:gridCol w:w="1477"/>
        <w:gridCol w:w="3929"/>
      </w:tblGrid>
      <w:tr w:rsidR="006F36D8" w:rsidRPr="007C3BF5" w14:paraId="0D491588" w14:textId="77777777" w:rsidTr="00B176C4">
        <w:trPr>
          <w:cantSplit/>
          <w:tblHeader/>
        </w:trPr>
        <w:tc>
          <w:tcPr>
            <w:tcW w:w="2356"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280"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821"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257"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477"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3929"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6F36D8" w:rsidRPr="007C3BF5" w14:paraId="122894EC" w14:textId="77777777" w:rsidTr="00B176C4">
        <w:trPr>
          <w:cantSplit/>
        </w:trPr>
        <w:tc>
          <w:tcPr>
            <w:tcW w:w="2356" w:type="dxa"/>
          </w:tcPr>
          <w:p w14:paraId="47CBAB04" w14:textId="77777777" w:rsidR="003F7494" w:rsidRPr="007C3BF5" w:rsidRDefault="003F7494" w:rsidP="003F7494">
            <w:pPr>
              <w:rPr>
                <w:rFonts w:ascii="Arial" w:hAnsi="Arial" w:cs="Arial"/>
                <w:sz w:val="22"/>
              </w:rPr>
            </w:pPr>
          </w:p>
        </w:tc>
        <w:tc>
          <w:tcPr>
            <w:tcW w:w="2280" w:type="dxa"/>
          </w:tcPr>
          <w:p w14:paraId="6B6CA386" w14:textId="5ADD85FA" w:rsidR="003F7494" w:rsidRPr="00242E6E" w:rsidRDefault="008C0CFF" w:rsidP="007B0E0E">
            <w:pPr>
              <w:rPr>
                <w:rFonts w:ascii="Arial" w:hAnsi="Arial" w:cs="Arial"/>
                <w:sz w:val="22"/>
              </w:rPr>
            </w:pPr>
            <w:r>
              <w:rPr>
                <w:rFonts w:ascii="Arial" w:hAnsi="Arial" w:cs="Arial"/>
                <w:sz w:val="22"/>
              </w:rPr>
              <w:t xml:space="preserve">Log into iPassport </w:t>
            </w:r>
            <w:r w:rsidR="00DD7160">
              <w:rPr>
                <w:rFonts w:ascii="Arial" w:hAnsi="Arial" w:cs="Arial"/>
                <w:sz w:val="22"/>
              </w:rPr>
              <w:t xml:space="preserve">as the </w:t>
            </w:r>
            <w:r w:rsidR="00242E6E">
              <w:rPr>
                <w:rFonts w:ascii="Arial" w:hAnsi="Arial" w:cs="Arial"/>
                <w:sz w:val="22"/>
              </w:rPr>
              <w:t>primary user</w:t>
            </w:r>
          </w:p>
        </w:tc>
        <w:tc>
          <w:tcPr>
            <w:tcW w:w="2821"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257" w:type="dxa"/>
          </w:tcPr>
          <w:p w14:paraId="064CEB9E" w14:textId="718A1EC6" w:rsidR="003F7494" w:rsidRPr="007C3BF5" w:rsidRDefault="003F7494" w:rsidP="003F7494">
            <w:pPr>
              <w:rPr>
                <w:rFonts w:ascii="Arial" w:hAnsi="Arial" w:cs="Arial"/>
                <w:sz w:val="22"/>
              </w:rPr>
            </w:pPr>
          </w:p>
        </w:tc>
        <w:tc>
          <w:tcPr>
            <w:tcW w:w="1477" w:type="dxa"/>
          </w:tcPr>
          <w:p w14:paraId="4FF7BDB3" w14:textId="5ACB8578" w:rsidR="003F7494" w:rsidRPr="007C3BF5" w:rsidRDefault="003F7494" w:rsidP="003F7494">
            <w:pPr>
              <w:rPr>
                <w:rFonts w:ascii="Arial" w:hAnsi="Arial" w:cs="Arial"/>
                <w:sz w:val="22"/>
              </w:rPr>
            </w:pPr>
          </w:p>
        </w:tc>
        <w:tc>
          <w:tcPr>
            <w:tcW w:w="3929" w:type="dxa"/>
          </w:tcPr>
          <w:p w14:paraId="6E3569CB" w14:textId="77777777" w:rsidR="003F7494" w:rsidRPr="007C3BF5" w:rsidRDefault="003F7494" w:rsidP="003F7494">
            <w:pPr>
              <w:rPr>
                <w:rFonts w:ascii="Arial" w:hAnsi="Arial" w:cs="Arial"/>
                <w:sz w:val="22"/>
              </w:rPr>
            </w:pPr>
          </w:p>
        </w:tc>
      </w:tr>
      <w:tr w:rsidR="006F36D8" w:rsidRPr="007C3BF5" w14:paraId="4ABDDB43" w14:textId="77777777" w:rsidTr="00B176C4">
        <w:trPr>
          <w:cantSplit/>
        </w:trPr>
        <w:tc>
          <w:tcPr>
            <w:tcW w:w="2356" w:type="dxa"/>
          </w:tcPr>
          <w:p w14:paraId="39E5E518" w14:textId="77777777" w:rsidR="00520B91" w:rsidRPr="004350AC" w:rsidRDefault="00520B91" w:rsidP="003F7494">
            <w:pPr>
              <w:rPr>
                <w:rFonts w:ascii="Arial" w:hAnsi="Arial" w:cs="Arial"/>
                <w:b/>
                <w:bCs/>
                <w:sz w:val="22"/>
              </w:rPr>
            </w:pPr>
            <w:r w:rsidRPr="004350AC">
              <w:rPr>
                <w:rFonts w:ascii="Arial" w:hAnsi="Arial" w:cs="Arial"/>
                <w:b/>
                <w:bCs/>
                <w:sz w:val="22"/>
              </w:rPr>
              <w:t>Menu</w:t>
            </w:r>
          </w:p>
        </w:tc>
        <w:tc>
          <w:tcPr>
            <w:tcW w:w="2280" w:type="dxa"/>
          </w:tcPr>
          <w:p w14:paraId="4392AEDF" w14:textId="38C3D984" w:rsidR="00520B91" w:rsidRPr="007C3BF5" w:rsidRDefault="00520B91" w:rsidP="007B0E0E">
            <w:pPr>
              <w:rPr>
                <w:rFonts w:ascii="Arial" w:hAnsi="Arial" w:cs="Arial"/>
                <w:sz w:val="22"/>
              </w:rPr>
            </w:pPr>
            <w:r>
              <w:rPr>
                <w:rFonts w:ascii="Arial" w:hAnsi="Arial" w:cs="Arial"/>
                <w:sz w:val="22"/>
              </w:rPr>
              <w:t xml:space="preserve">Hover over the </w:t>
            </w:r>
            <w:r>
              <w:rPr>
                <w:rFonts w:ascii="Arial" w:hAnsi="Arial" w:cs="Arial"/>
                <w:b/>
                <w:sz w:val="22"/>
              </w:rPr>
              <w:t xml:space="preserve">Laboratory Records </w:t>
            </w:r>
            <w:r>
              <w:rPr>
                <w:rFonts w:ascii="Arial" w:hAnsi="Arial" w:cs="Arial"/>
                <w:sz w:val="22"/>
              </w:rPr>
              <w:t>main menu item</w:t>
            </w:r>
          </w:p>
        </w:tc>
        <w:tc>
          <w:tcPr>
            <w:tcW w:w="2821" w:type="dxa"/>
          </w:tcPr>
          <w:p w14:paraId="6D4B8317" w14:textId="5B67F820" w:rsidR="00520B91" w:rsidRPr="007C3BF5" w:rsidRDefault="00520B91" w:rsidP="003F7494">
            <w:pPr>
              <w:rPr>
                <w:rFonts w:ascii="Arial" w:hAnsi="Arial" w:cs="Arial"/>
                <w:sz w:val="22"/>
              </w:rPr>
            </w:pPr>
            <w:r>
              <w:rPr>
                <w:rFonts w:ascii="Arial" w:hAnsi="Arial" w:cs="Arial"/>
                <w:sz w:val="22"/>
              </w:rPr>
              <w:t>The sub-menu should appear</w:t>
            </w:r>
          </w:p>
        </w:tc>
        <w:tc>
          <w:tcPr>
            <w:tcW w:w="2257" w:type="dxa"/>
          </w:tcPr>
          <w:p w14:paraId="04F100A5" w14:textId="4CCC2A07" w:rsidR="00520B91" w:rsidRPr="007C3BF5" w:rsidRDefault="00520B91" w:rsidP="003F7494">
            <w:pPr>
              <w:rPr>
                <w:rFonts w:ascii="Arial" w:hAnsi="Arial" w:cs="Arial"/>
                <w:sz w:val="22"/>
              </w:rPr>
            </w:pPr>
          </w:p>
        </w:tc>
        <w:tc>
          <w:tcPr>
            <w:tcW w:w="1477" w:type="dxa"/>
          </w:tcPr>
          <w:p w14:paraId="2CB27403" w14:textId="4F753BCA" w:rsidR="00520B91" w:rsidRPr="007C3BF5" w:rsidRDefault="00520B91" w:rsidP="003F7494">
            <w:pPr>
              <w:rPr>
                <w:rFonts w:ascii="Arial" w:hAnsi="Arial" w:cs="Arial"/>
                <w:sz w:val="22"/>
              </w:rPr>
            </w:pPr>
          </w:p>
        </w:tc>
        <w:tc>
          <w:tcPr>
            <w:tcW w:w="3929" w:type="dxa"/>
          </w:tcPr>
          <w:p w14:paraId="55196829" w14:textId="77777777" w:rsidR="00520B91" w:rsidRPr="007C3BF5" w:rsidRDefault="00520B91" w:rsidP="003F7494">
            <w:pPr>
              <w:rPr>
                <w:rFonts w:ascii="Arial" w:hAnsi="Arial" w:cs="Arial"/>
                <w:sz w:val="22"/>
              </w:rPr>
            </w:pPr>
          </w:p>
        </w:tc>
      </w:tr>
      <w:tr w:rsidR="006F36D8" w:rsidRPr="007C3BF5" w14:paraId="63404AFF" w14:textId="77777777" w:rsidTr="00B176C4">
        <w:trPr>
          <w:cantSplit/>
        </w:trPr>
        <w:tc>
          <w:tcPr>
            <w:tcW w:w="2356" w:type="dxa"/>
          </w:tcPr>
          <w:p w14:paraId="70918888" w14:textId="77777777" w:rsidR="00520B91" w:rsidRPr="007C3BF5" w:rsidRDefault="00520B91" w:rsidP="003F7494">
            <w:pPr>
              <w:rPr>
                <w:rFonts w:ascii="Arial" w:hAnsi="Arial" w:cs="Arial"/>
                <w:sz w:val="22"/>
              </w:rPr>
            </w:pPr>
          </w:p>
        </w:tc>
        <w:tc>
          <w:tcPr>
            <w:tcW w:w="2280" w:type="dxa"/>
          </w:tcPr>
          <w:p w14:paraId="1A2FB887" w14:textId="141EFDB6" w:rsidR="00520B91" w:rsidRPr="00F46BF3" w:rsidRDefault="00520B91" w:rsidP="008C0CFF">
            <w:pPr>
              <w:rPr>
                <w:rFonts w:ascii="Arial" w:hAnsi="Arial" w:cs="Arial"/>
                <w:sz w:val="22"/>
              </w:rPr>
            </w:pPr>
            <w:r w:rsidRPr="00F46BF3">
              <w:rPr>
                <w:rFonts w:ascii="Arial" w:hAnsi="Arial" w:cs="Arial"/>
                <w:sz w:val="22"/>
              </w:rPr>
              <w:t xml:space="preserve">Hover over the </w:t>
            </w:r>
            <w:r w:rsidRPr="00F46BF3">
              <w:rPr>
                <w:rFonts w:ascii="Arial" w:hAnsi="Arial" w:cs="Arial"/>
                <w:b/>
                <w:sz w:val="22"/>
              </w:rPr>
              <w:t>Controlled Documents</w:t>
            </w:r>
            <w:r w:rsidRPr="00F46BF3">
              <w:rPr>
                <w:rFonts w:ascii="Arial" w:hAnsi="Arial" w:cs="Arial"/>
                <w:sz w:val="22"/>
              </w:rPr>
              <w:t xml:space="preserve"> sub-menu item </w:t>
            </w:r>
          </w:p>
        </w:tc>
        <w:tc>
          <w:tcPr>
            <w:tcW w:w="2821" w:type="dxa"/>
          </w:tcPr>
          <w:p w14:paraId="33C6D4E8" w14:textId="59B69C21" w:rsidR="00520B91" w:rsidRPr="00F46BF3" w:rsidRDefault="00520B91" w:rsidP="003F7494">
            <w:pPr>
              <w:rPr>
                <w:rFonts w:ascii="Arial" w:hAnsi="Arial" w:cs="Arial"/>
                <w:sz w:val="22"/>
              </w:rPr>
            </w:pPr>
            <w:r w:rsidRPr="00F46BF3">
              <w:rPr>
                <w:rFonts w:ascii="Arial" w:hAnsi="Arial" w:cs="Arial"/>
                <w:sz w:val="22"/>
              </w:rPr>
              <w:t xml:space="preserve">The </w:t>
            </w:r>
            <w:r w:rsidRPr="00F46BF3">
              <w:rPr>
                <w:rFonts w:ascii="Arial" w:hAnsi="Arial" w:cs="Arial"/>
                <w:b/>
                <w:sz w:val="22"/>
              </w:rPr>
              <w:t>Controlled Documents</w:t>
            </w:r>
            <w:r w:rsidRPr="00F46BF3">
              <w:rPr>
                <w:rFonts w:ascii="Arial" w:hAnsi="Arial" w:cs="Arial"/>
                <w:sz w:val="22"/>
              </w:rPr>
              <w:t xml:space="preserve"> sub-menu item should be highlighted</w:t>
            </w:r>
          </w:p>
        </w:tc>
        <w:tc>
          <w:tcPr>
            <w:tcW w:w="2257" w:type="dxa"/>
          </w:tcPr>
          <w:p w14:paraId="6DE29528" w14:textId="53FCBD80" w:rsidR="00520B91" w:rsidRPr="007C3BF5" w:rsidRDefault="00520B91" w:rsidP="003F7494">
            <w:pPr>
              <w:rPr>
                <w:rFonts w:ascii="Arial" w:hAnsi="Arial" w:cs="Arial"/>
                <w:sz w:val="22"/>
              </w:rPr>
            </w:pPr>
          </w:p>
        </w:tc>
        <w:tc>
          <w:tcPr>
            <w:tcW w:w="1477" w:type="dxa"/>
          </w:tcPr>
          <w:p w14:paraId="2881074F" w14:textId="5F8387C7" w:rsidR="00520B91" w:rsidRPr="007C3BF5" w:rsidRDefault="00520B91" w:rsidP="003F7494">
            <w:pPr>
              <w:rPr>
                <w:rFonts w:ascii="Arial" w:hAnsi="Arial" w:cs="Arial"/>
                <w:sz w:val="22"/>
              </w:rPr>
            </w:pPr>
          </w:p>
        </w:tc>
        <w:tc>
          <w:tcPr>
            <w:tcW w:w="3929" w:type="dxa"/>
          </w:tcPr>
          <w:p w14:paraId="79022B33" w14:textId="77777777" w:rsidR="00520B91" w:rsidRPr="007C3BF5" w:rsidRDefault="00520B91" w:rsidP="003F7494">
            <w:pPr>
              <w:rPr>
                <w:rFonts w:ascii="Arial" w:hAnsi="Arial" w:cs="Arial"/>
                <w:sz w:val="22"/>
              </w:rPr>
            </w:pPr>
          </w:p>
        </w:tc>
      </w:tr>
      <w:tr w:rsidR="006F36D8" w:rsidRPr="0044495B" w14:paraId="148CF64A" w14:textId="77777777" w:rsidTr="00B176C4">
        <w:trPr>
          <w:cantSplit/>
          <w:trHeight w:val="101"/>
        </w:trPr>
        <w:tc>
          <w:tcPr>
            <w:tcW w:w="2356" w:type="dxa"/>
          </w:tcPr>
          <w:p w14:paraId="348A0210" w14:textId="77777777" w:rsidR="00520B91" w:rsidRPr="00FE26A7" w:rsidRDefault="00520B91" w:rsidP="003F7494">
            <w:pPr>
              <w:rPr>
                <w:rFonts w:ascii="Arial" w:hAnsi="Arial" w:cs="Arial"/>
                <w:b/>
                <w:bCs/>
                <w:color w:val="800000"/>
                <w:sz w:val="22"/>
              </w:rPr>
            </w:pPr>
          </w:p>
        </w:tc>
        <w:tc>
          <w:tcPr>
            <w:tcW w:w="2280" w:type="dxa"/>
          </w:tcPr>
          <w:p w14:paraId="2D7DE918" w14:textId="077385BD" w:rsidR="00520B91" w:rsidRPr="00F46BF3" w:rsidRDefault="00520B91" w:rsidP="003F7494">
            <w:pPr>
              <w:rPr>
                <w:rFonts w:ascii="Arial" w:hAnsi="Arial" w:cs="Arial"/>
                <w:bCs/>
                <w:sz w:val="22"/>
              </w:rPr>
            </w:pPr>
            <w:r w:rsidRPr="00F46BF3">
              <w:rPr>
                <w:rFonts w:ascii="Arial" w:hAnsi="Arial" w:cs="Arial"/>
                <w:bCs/>
                <w:sz w:val="22"/>
              </w:rPr>
              <w:t xml:space="preserve">Click the </w:t>
            </w:r>
            <w:r w:rsidRPr="00F46BF3">
              <w:rPr>
                <w:rFonts w:ascii="Arial" w:hAnsi="Arial" w:cs="Arial"/>
                <w:b/>
                <w:bCs/>
                <w:sz w:val="22"/>
              </w:rPr>
              <w:t>Controlled Documents</w:t>
            </w:r>
            <w:r w:rsidRPr="00F46BF3">
              <w:rPr>
                <w:rFonts w:ascii="Arial" w:hAnsi="Arial" w:cs="Arial"/>
                <w:bCs/>
                <w:sz w:val="22"/>
              </w:rPr>
              <w:t xml:space="preserve"> sub-menu item</w:t>
            </w:r>
          </w:p>
        </w:tc>
        <w:tc>
          <w:tcPr>
            <w:tcW w:w="2821" w:type="dxa"/>
            <w:tcBorders>
              <w:bottom w:val="single" w:sz="4" w:space="0" w:color="auto"/>
            </w:tcBorders>
          </w:tcPr>
          <w:p w14:paraId="526409EC" w14:textId="6AF98E6A" w:rsidR="00520B91" w:rsidRPr="00F46BF3" w:rsidRDefault="00520B91" w:rsidP="003F7494">
            <w:pPr>
              <w:rPr>
                <w:rFonts w:ascii="Arial" w:hAnsi="Arial" w:cs="Arial"/>
                <w:bCs/>
                <w:sz w:val="22"/>
              </w:rPr>
            </w:pPr>
            <w:r w:rsidRPr="00F46BF3">
              <w:rPr>
                <w:rFonts w:ascii="Arial" w:hAnsi="Arial" w:cs="Arial"/>
                <w:bCs/>
                <w:sz w:val="22"/>
              </w:rPr>
              <w:t xml:space="preserve">The controlled documents </w:t>
            </w:r>
            <w:r w:rsidRPr="00F46BF3">
              <w:rPr>
                <w:rFonts w:ascii="Arial" w:hAnsi="Arial" w:cs="Arial"/>
                <w:b/>
                <w:bCs/>
                <w:sz w:val="22"/>
              </w:rPr>
              <w:t>Search</w:t>
            </w:r>
            <w:r w:rsidRPr="00F46BF3">
              <w:rPr>
                <w:rFonts w:ascii="Arial" w:hAnsi="Arial" w:cs="Arial"/>
                <w:bCs/>
                <w:sz w:val="22"/>
              </w:rPr>
              <w:t xml:space="preserve"> tab should be loaded</w:t>
            </w:r>
          </w:p>
        </w:tc>
        <w:tc>
          <w:tcPr>
            <w:tcW w:w="2257" w:type="dxa"/>
          </w:tcPr>
          <w:p w14:paraId="62DD7228" w14:textId="21FEBA08" w:rsidR="00520B91" w:rsidRPr="00FE26A7" w:rsidRDefault="00520B91" w:rsidP="003F7494">
            <w:pPr>
              <w:rPr>
                <w:rFonts w:ascii="Arial" w:hAnsi="Arial" w:cs="Arial"/>
                <w:b/>
                <w:bCs/>
                <w:color w:val="800000"/>
                <w:sz w:val="22"/>
              </w:rPr>
            </w:pPr>
          </w:p>
        </w:tc>
        <w:tc>
          <w:tcPr>
            <w:tcW w:w="1477" w:type="dxa"/>
          </w:tcPr>
          <w:p w14:paraId="6471570C" w14:textId="44339947" w:rsidR="00520B91" w:rsidRPr="00FE26A7" w:rsidRDefault="00520B91" w:rsidP="003F7494">
            <w:pPr>
              <w:rPr>
                <w:rFonts w:ascii="Arial" w:hAnsi="Arial" w:cs="Arial"/>
                <w:b/>
                <w:bCs/>
                <w:color w:val="800000"/>
                <w:sz w:val="22"/>
              </w:rPr>
            </w:pPr>
          </w:p>
        </w:tc>
        <w:tc>
          <w:tcPr>
            <w:tcW w:w="3929" w:type="dxa"/>
          </w:tcPr>
          <w:p w14:paraId="6B25647D" w14:textId="77777777" w:rsidR="00520B91" w:rsidRPr="00FE26A7" w:rsidRDefault="00520B91" w:rsidP="003F7494">
            <w:pPr>
              <w:rPr>
                <w:rFonts w:ascii="Arial" w:hAnsi="Arial" w:cs="Arial"/>
                <w:b/>
                <w:bCs/>
                <w:color w:val="800000"/>
                <w:sz w:val="22"/>
              </w:rPr>
            </w:pPr>
          </w:p>
        </w:tc>
      </w:tr>
      <w:tr w:rsidR="00B176C4" w:rsidRPr="007C3BF5" w14:paraId="6465823E" w14:textId="77777777" w:rsidTr="00B176C4">
        <w:trPr>
          <w:cantSplit/>
        </w:trPr>
        <w:tc>
          <w:tcPr>
            <w:tcW w:w="2356" w:type="dxa"/>
          </w:tcPr>
          <w:p w14:paraId="0DB108B9" w14:textId="77777777" w:rsidR="00B176C4" w:rsidRPr="007C3BF5" w:rsidRDefault="00B176C4" w:rsidP="00B176C4">
            <w:pPr>
              <w:rPr>
                <w:rFonts w:ascii="Arial" w:hAnsi="Arial" w:cs="Arial"/>
                <w:sz w:val="22"/>
              </w:rPr>
            </w:pPr>
          </w:p>
        </w:tc>
        <w:tc>
          <w:tcPr>
            <w:tcW w:w="2280" w:type="dxa"/>
          </w:tcPr>
          <w:p w14:paraId="5BA84BB1" w14:textId="0935CFEF" w:rsidR="00B176C4" w:rsidRDefault="00B176C4" w:rsidP="00B176C4">
            <w:pPr>
              <w:rPr>
                <w:rFonts w:ascii="Arial" w:hAnsi="Arial" w:cs="Arial"/>
                <w:sz w:val="22"/>
              </w:rPr>
            </w:pPr>
            <w:r>
              <w:rPr>
                <w:rFonts w:ascii="Arial" w:hAnsi="Arial" w:cs="Arial"/>
                <w:bCs/>
                <w:sz w:val="22"/>
              </w:rPr>
              <w:t xml:space="preserve">Click the </w:t>
            </w:r>
            <w:r w:rsidRPr="00DA0A24">
              <w:rPr>
                <w:rFonts w:ascii="Arial" w:hAnsi="Arial" w:cs="Arial"/>
                <w:b/>
                <w:sz w:val="22"/>
              </w:rPr>
              <w:t>OU</w:t>
            </w:r>
            <w:r>
              <w:rPr>
                <w:rFonts w:ascii="Arial" w:hAnsi="Arial" w:cs="Arial"/>
                <w:bCs/>
                <w:sz w:val="22"/>
              </w:rPr>
              <w:t xml:space="preserve"> search filter field</w:t>
            </w:r>
          </w:p>
        </w:tc>
        <w:tc>
          <w:tcPr>
            <w:tcW w:w="2821" w:type="dxa"/>
          </w:tcPr>
          <w:p w14:paraId="626C9EC3" w14:textId="7076BD97" w:rsidR="00B176C4" w:rsidRDefault="00B176C4" w:rsidP="00B176C4">
            <w:pPr>
              <w:rPr>
                <w:rFonts w:ascii="Arial" w:hAnsi="Arial" w:cs="Arial"/>
                <w:sz w:val="22"/>
              </w:rPr>
            </w:pPr>
            <w:r>
              <w:rPr>
                <w:rFonts w:ascii="Arial" w:hAnsi="Arial" w:cs="Arial"/>
                <w:bCs/>
                <w:sz w:val="22"/>
              </w:rPr>
              <w:t>A dropdown list of OUs available to the user should appear</w:t>
            </w:r>
          </w:p>
        </w:tc>
        <w:tc>
          <w:tcPr>
            <w:tcW w:w="2257" w:type="dxa"/>
          </w:tcPr>
          <w:p w14:paraId="7C139A65" w14:textId="77777777" w:rsidR="00B176C4" w:rsidRPr="007C3BF5" w:rsidRDefault="00B176C4" w:rsidP="00B176C4">
            <w:pPr>
              <w:rPr>
                <w:rFonts w:ascii="Arial" w:hAnsi="Arial" w:cs="Arial"/>
                <w:sz w:val="22"/>
              </w:rPr>
            </w:pPr>
          </w:p>
        </w:tc>
        <w:tc>
          <w:tcPr>
            <w:tcW w:w="1477" w:type="dxa"/>
          </w:tcPr>
          <w:p w14:paraId="171702B0" w14:textId="77777777" w:rsidR="00B176C4" w:rsidRPr="007C3BF5" w:rsidRDefault="00B176C4" w:rsidP="00B176C4">
            <w:pPr>
              <w:rPr>
                <w:rFonts w:ascii="Arial" w:hAnsi="Arial" w:cs="Arial"/>
                <w:sz w:val="22"/>
              </w:rPr>
            </w:pPr>
          </w:p>
        </w:tc>
        <w:tc>
          <w:tcPr>
            <w:tcW w:w="3929" w:type="dxa"/>
          </w:tcPr>
          <w:p w14:paraId="68CEE64A" w14:textId="77777777" w:rsidR="00B176C4" w:rsidRPr="007C3BF5" w:rsidRDefault="00B176C4" w:rsidP="00B176C4">
            <w:pPr>
              <w:rPr>
                <w:rFonts w:ascii="Arial" w:hAnsi="Arial" w:cs="Arial"/>
                <w:sz w:val="22"/>
              </w:rPr>
            </w:pPr>
          </w:p>
        </w:tc>
      </w:tr>
      <w:tr w:rsidR="00B176C4" w:rsidRPr="007C3BF5" w14:paraId="1AA44E1C" w14:textId="77777777" w:rsidTr="00B176C4">
        <w:trPr>
          <w:cantSplit/>
        </w:trPr>
        <w:tc>
          <w:tcPr>
            <w:tcW w:w="2356" w:type="dxa"/>
          </w:tcPr>
          <w:p w14:paraId="616FD916" w14:textId="77777777" w:rsidR="00B176C4" w:rsidRPr="007C3BF5" w:rsidRDefault="00B176C4" w:rsidP="00B176C4">
            <w:pPr>
              <w:rPr>
                <w:rFonts w:ascii="Arial" w:hAnsi="Arial" w:cs="Arial"/>
                <w:sz w:val="22"/>
              </w:rPr>
            </w:pPr>
          </w:p>
        </w:tc>
        <w:tc>
          <w:tcPr>
            <w:tcW w:w="2280" w:type="dxa"/>
          </w:tcPr>
          <w:p w14:paraId="1AE81E93" w14:textId="1C61A458" w:rsidR="00B176C4" w:rsidRDefault="00B176C4" w:rsidP="00B176C4">
            <w:pPr>
              <w:rPr>
                <w:rFonts w:ascii="Arial" w:hAnsi="Arial" w:cs="Arial"/>
                <w:sz w:val="22"/>
              </w:rPr>
            </w:pPr>
            <w:r>
              <w:rPr>
                <w:rFonts w:ascii="Arial" w:hAnsi="Arial" w:cs="Arial"/>
                <w:bCs/>
                <w:sz w:val="22"/>
              </w:rPr>
              <w:t>Select the OU where the document and workflows for this test reside</w:t>
            </w:r>
          </w:p>
        </w:tc>
        <w:tc>
          <w:tcPr>
            <w:tcW w:w="2821" w:type="dxa"/>
          </w:tcPr>
          <w:p w14:paraId="55E9B15C" w14:textId="3AEC104C" w:rsidR="00B176C4" w:rsidRDefault="00B176C4" w:rsidP="00B176C4">
            <w:pPr>
              <w:rPr>
                <w:rFonts w:ascii="Arial" w:hAnsi="Arial" w:cs="Arial"/>
                <w:sz w:val="22"/>
              </w:rPr>
            </w:pPr>
            <w:r>
              <w:rPr>
                <w:rFonts w:ascii="Arial" w:hAnsi="Arial" w:cs="Arial"/>
                <w:bCs/>
                <w:sz w:val="22"/>
              </w:rPr>
              <w:t>The dropdown list should disappear and the selected OU should display in the field</w:t>
            </w:r>
          </w:p>
        </w:tc>
        <w:tc>
          <w:tcPr>
            <w:tcW w:w="2257" w:type="dxa"/>
          </w:tcPr>
          <w:p w14:paraId="01460CF6" w14:textId="77777777" w:rsidR="00B176C4" w:rsidRPr="007C3BF5" w:rsidRDefault="00B176C4" w:rsidP="00B176C4">
            <w:pPr>
              <w:rPr>
                <w:rFonts w:ascii="Arial" w:hAnsi="Arial" w:cs="Arial"/>
                <w:sz w:val="22"/>
              </w:rPr>
            </w:pPr>
          </w:p>
        </w:tc>
        <w:tc>
          <w:tcPr>
            <w:tcW w:w="1477" w:type="dxa"/>
          </w:tcPr>
          <w:p w14:paraId="776BFA7A" w14:textId="77777777" w:rsidR="00B176C4" w:rsidRPr="007C3BF5" w:rsidRDefault="00B176C4" w:rsidP="00B176C4">
            <w:pPr>
              <w:rPr>
                <w:rFonts w:ascii="Arial" w:hAnsi="Arial" w:cs="Arial"/>
                <w:sz w:val="22"/>
              </w:rPr>
            </w:pPr>
          </w:p>
        </w:tc>
        <w:tc>
          <w:tcPr>
            <w:tcW w:w="3929" w:type="dxa"/>
          </w:tcPr>
          <w:p w14:paraId="0475149C" w14:textId="77777777" w:rsidR="00B176C4" w:rsidRPr="007C3BF5" w:rsidRDefault="00B176C4" w:rsidP="00B176C4">
            <w:pPr>
              <w:rPr>
                <w:rFonts w:ascii="Arial" w:hAnsi="Arial" w:cs="Arial"/>
                <w:sz w:val="22"/>
              </w:rPr>
            </w:pPr>
          </w:p>
        </w:tc>
      </w:tr>
      <w:tr w:rsidR="00242E6E" w:rsidRPr="007C3BF5" w14:paraId="045BC476" w14:textId="77777777" w:rsidTr="00345CA4">
        <w:trPr>
          <w:cantSplit/>
        </w:trPr>
        <w:tc>
          <w:tcPr>
            <w:tcW w:w="2356" w:type="dxa"/>
          </w:tcPr>
          <w:p w14:paraId="603F8F69" w14:textId="77777777" w:rsidR="00242E6E" w:rsidRPr="007C3BF5" w:rsidRDefault="00242E6E" w:rsidP="00242E6E">
            <w:pPr>
              <w:rPr>
                <w:rFonts w:ascii="Arial" w:hAnsi="Arial" w:cs="Arial"/>
                <w:sz w:val="22"/>
              </w:rPr>
            </w:pPr>
          </w:p>
        </w:tc>
        <w:tc>
          <w:tcPr>
            <w:tcW w:w="2280" w:type="dxa"/>
          </w:tcPr>
          <w:p w14:paraId="016DA1DD" w14:textId="17983D04" w:rsidR="00242E6E" w:rsidRDefault="00242E6E" w:rsidP="00242E6E">
            <w:pPr>
              <w:rPr>
                <w:rFonts w:ascii="Arial" w:hAnsi="Arial" w:cs="Arial"/>
                <w:sz w:val="22"/>
              </w:rPr>
            </w:pPr>
            <w:r>
              <w:rPr>
                <w:rFonts w:ascii="Arial" w:hAnsi="Arial" w:cs="Arial"/>
                <w:bCs/>
                <w:sz w:val="22"/>
              </w:rPr>
              <w:t xml:space="preserve">Click the </w:t>
            </w:r>
            <w:r>
              <w:rPr>
                <w:rFonts w:ascii="Arial" w:hAnsi="Arial" w:cs="Arial"/>
                <w:b/>
                <w:sz w:val="22"/>
              </w:rPr>
              <w:t>Status</w:t>
            </w:r>
            <w:r>
              <w:rPr>
                <w:rFonts w:ascii="Arial" w:hAnsi="Arial" w:cs="Arial"/>
                <w:bCs/>
                <w:sz w:val="22"/>
              </w:rPr>
              <w:t xml:space="preserve"> search filter field</w:t>
            </w:r>
          </w:p>
        </w:tc>
        <w:tc>
          <w:tcPr>
            <w:tcW w:w="2821" w:type="dxa"/>
          </w:tcPr>
          <w:p w14:paraId="65E75248" w14:textId="321045F7" w:rsidR="00242E6E" w:rsidRDefault="00242E6E" w:rsidP="00242E6E">
            <w:pPr>
              <w:rPr>
                <w:rFonts w:ascii="Arial" w:hAnsi="Arial" w:cs="Arial"/>
                <w:sz w:val="22"/>
              </w:rPr>
            </w:pPr>
            <w:r>
              <w:rPr>
                <w:rFonts w:ascii="Arial" w:hAnsi="Arial" w:cs="Arial"/>
                <w:bCs/>
                <w:sz w:val="22"/>
              </w:rPr>
              <w:t>A dropdown list of document statuses available to the user should appear</w:t>
            </w:r>
          </w:p>
        </w:tc>
        <w:tc>
          <w:tcPr>
            <w:tcW w:w="2257" w:type="dxa"/>
          </w:tcPr>
          <w:p w14:paraId="764C7A6E" w14:textId="77777777" w:rsidR="00242E6E" w:rsidRPr="007C3BF5" w:rsidRDefault="00242E6E" w:rsidP="00242E6E">
            <w:pPr>
              <w:rPr>
                <w:rFonts w:ascii="Arial" w:hAnsi="Arial" w:cs="Arial"/>
                <w:sz w:val="22"/>
              </w:rPr>
            </w:pPr>
          </w:p>
        </w:tc>
        <w:tc>
          <w:tcPr>
            <w:tcW w:w="1477" w:type="dxa"/>
          </w:tcPr>
          <w:p w14:paraId="6F01D74D" w14:textId="77777777" w:rsidR="00242E6E" w:rsidRPr="007C3BF5" w:rsidRDefault="00242E6E" w:rsidP="00242E6E">
            <w:pPr>
              <w:rPr>
                <w:rFonts w:ascii="Arial" w:hAnsi="Arial" w:cs="Arial"/>
                <w:sz w:val="22"/>
              </w:rPr>
            </w:pPr>
          </w:p>
        </w:tc>
        <w:tc>
          <w:tcPr>
            <w:tcW w:w="3929" w:type="dxa"/>
          </w:tcPr>
          <w:p w14:paraId="34ADA33A" w14:textId="77777777" w:rsidR="00242E6E" w:rsidRPr="007C3BF5" w:rsidRDefault="00242E6E" w:rsidP="00242E6E">
            <w:pPr>
              <w:rPr>
                <w:rFonts w:ascii="Arial" w:hAnsi="Arial" w:cs="Arial"/>
                <w:sz w:val="22"/>
              </w:rPr>
            </w:pPr>
          </w:p>
        </w:tc>
      </w:tr>
      <w:tr w:rsidR="00242E6E" w:rsidRPr="007C3BF5" w14:paraId="43E2F3E8" w14:textId="77777777" w:rsidTr="00345CA4">
        <w:trPr>
          <w:cantSplit/>
        </w:trPr>
        <w:tc>
          <w:tcPr>
            <w:tcW w:w="2356" w:type="dxa"/>
          </w:tcPr>
          <w:p w14:paraId="4F8C94EB" w14:textId="77777777" w:rsidR="00242E6E" w:rsidRPr="007C3BF5" w:rsidRDefault="00242E6E" w:rsidP="00242E6E">
            <w:pPr>
              <w:rPr>
                <w:rFonts w:ascii="Arial" w:hAnsi="Arial" w:cs="Arial"/>
                <w:sz w:val="22"/>
              </w:rPr>
            </w:pPr>
          </w:p>
        </w:tc>
        <w:tc>
          <w:tcPr>
            <w:tcW w:w="2280" w:type="dxa"/>
          </w:tcPr>
          <w:p w14:paraId="5F39E219" w14:textId="2EBB16E3" w:rsidR="00242E6E" w:rsidRDefault="00242E6E" w:rsidP="00242E6E">
            <w:pPr>
              <w:rPr>
                <w:rFonts w:ascii="Arial" w:hAnsi="Arial" w:cs="Arial"/>
                <w:sz w:val="22"/>
              </w:rPr>
            </w:pPr>
            <w:r>
              <w:rPr>
                <w:rFonts w:ascii="Arial" w:hAnsi="Arial" w:cs="Arial"/>
                <w:bCs/>
                <w:sz w:val="22"/>
              </w:rPr>
              <w:t xml:space="preserve">Select the option </w:t>
            </w:r>
            <w:r w:rsidRPr="00242E6E">
              <w:rPr>
                <w:rFonts w:ascii="Arial" w:hAnsi="Arial" w:cs="Arial"/>
                <w:bCs/>
                <w:i/>
                <w:iCs/>
                <w:sz w:val="22"/>
              </w:rPr>
              <w:t>‘Draft’</w:t>
            </w:r>
          </w:p>
        </w:tc>
        <w:tc>
          <w:tcPr>
            <w:tcW w:w="2821" w:type="dxa"/>
          </w:tcPr>
          <w:p w14:paraId="4AA3B40B" w14:textId="0FA2FC24" w:rsidR="00242E6E" w:rsidRDefault="00242E6E" w:rsidP="00242E6E">
            <w:pPr>
              <w:rPr>
                <w:rFonts w:ascii="Arial" w:hAnsi="Arial" w:cs="Arial"/>
                <w:sz w:val="22"/>
              </w:rPr>
            </w:pPr>
            <w:r>
              <w:rPr>
                <w:rFonts w:ascii="Arial" w:hAnsi="Arial" w:cs="Arial"/>
                <w:bCs/>
                <w:sz w:val="22"/>
              </w:rPr>
              <w:t xml:space="preserve">The dropdown list should </w:t>
            </w:r>
            <w:proofErr w:type="gramStart"/>
            <w:r>
              <w:rPr>
                <w:rFonts w:ascii="Arial" w:hAnsi="Arial" w:cs="Arial"/>
                <w:bCs/>
                <w:sz w:val="22"/>
              </w:rPr>
              <w:t>disappear</w:t>
            </w:r>
            <w:proofErr w:type="gramEnd"/>
            <w:r>
              <w:rPr>
                <w:rFonts w:ascii="Arial" w:hAnsi="Arial" w:cs="Arial"/>
                <w:bCs/>
                <w:sz w:val="22"/>
              </w:rPr>
              <w:t xml:space="preserve"> and the selected option should display in the field</w:t>
            </w:r>
          </w:p>
        </w:tc>
        <w:tc>
          <w:tcPr>
            <w:tcW w:w="2257" w:type="dxa"/>
          </w:tcPr>
          <w:p w14:paraId="053EF778" w14:textId="77777777" w:rsidR="00242E6E" w:rsidRPr="007C3BF5" w:rsidRDefault="00242E6E" w:rsidP="00242E6E">
            <w:pPr>
              <w:rPr>
                <w:rFonts w:ascii="Arial" w:hAnsi="Arial" w:cs="Arial"/>
                <w:sz w:val="22"/>
              </w:rPr>
            </w:pPr>
          </w:p>
        </w:tc>
        <w:tc>
          <w:tcPr>
            <w:tcW w:w="1477" w:type="dxa"/>
          </w:tcPr>
          <w:p w14:paraId="5BA87887" w14:textId="77777777" w:rsidR="00242E6E" w:rsidRPr="007C3BF5" w:rsidRDefault="00242E6E" w:rsidP="00242E6E">
            <w:pPr>
              <w:rPr>
                <w:rFonts w:ascii="Arial" w:hAnsi="Arial" w:cs="Arial"/>
                <w:sz w:val="22"/>
              </w:rPr>
            </w:pPr>
          </w:p>
        </w:tc>
        <w:tc>
          <w:tcPr>
            <w:tcW w:w="3929" w:type="dxa"/>
          </w:tcPr>
          <w:p w14:paraId="6924CD40" w14:textId="77777777" w:rsidR="00242E6E" w:rsidRPr="007C3BF5" w:rsidRDefault="00242E6E" w:rsidP="00242E6E">
            <w:pPr>
              <w:rPr>
                <w:rFonts w:ascii="Arial" w:hAnsi="Arial" w:cs="Arial"/>
                <w:sz w:val="22"/>
              </w:rPr>
            </w:pPr>
          </w:p>
        </w:tc>
      </w:tr>
      <w:tr w:rsidR="00242E6E" w:rsidRPr="007C3BF5" w14:paraId="06730737" w14:textId="77777777" w:rsidTr="00345CA4">
        <w:trPr>
          <w:cantSplit/>
        </w:trPr>
        <w:tc>
          <w:tcPr>
            <w:tcW w:w="2356" w:type="dxa"/>
          </w:tcPr>
          <w:p w14:paraId="43BA17DF" w14:textId="77777777" w:rsidR="00242E6E" w:rsidRPr="007C3BF5" w:rsidRDefault="00242E6E" w:rsidP="00242E6E">
            <w:pPr>
              <w:rPr>
                <w:rFonts w:ascii="Arial" w:hAnsi="Arial" w:cs="Arial"/>
                <w:sz w:val="22"/>
              </w:rPr>
            </w:pPr>
          </w:p>
        </w:tc>
        <w:tc>
          <w:tcPr>
            <w:tcW w:w="2280" w:type="dxa"/>
          </w:tcPr>
          <w:p w14:paraId="55329788" w14:textId="77777777" w:rsidR="00242E6E" w:rsidRDefault="00242E6E" w:rsidP="00242E6E">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sz w:val="22"/>
              </w:rPr>
              <w:t xml:space="preserve"> field</w:t>
            </w:r>
          </w:p>
        </w:tc>
        <w:tc>
          <w:tcPr>
            <w:tcW w:w="2821" w:type="dxa"/>
          </w:tcPr>
          <w:p w14:paraId="10EC2E3A" w14:textId="77777777" w:rsidR="00242E6E" w:rsidRDefault="00242E6E" w:rsidP="00242E6E">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sz w:val="22"/>
              </w:rPr>
              <w:t xml:space="preserve"> field</w:t>
            </w:r>
          </w:p>
        </w:tc>
        <w:tc>
          <w:tcPr>
            <w:tcW w:w="2257" w:type="dxa"/>
          </w:tcPr>
          <w:p w14:paraId="4FB6172C" w14:textId="77777777" w:rsidR="00242E6E" w:rsidRPr="007C3BF5" w:rsidRDefault="00242E6E" w:rsidP="00242E6E">
            <w:pPr>
              <w:rPr>
                <w:rFonts w:ascii="Arial" w:hAnsi="Arial" w:cs="Arial"/>
                <w:sz w:val="22"/>
              </w:rPr>
            </w:pPr>
          </w:p>
        </w:tc>
        <w:tc>
          <w:tcPr>
            <w:tcW w:w="1477" w:type="dxa"/>
          </w:tcPr>
          <w:p w14:paraId="17A3E45B" w14:textId="77777777" w:rsidR="00242E6E" w:rsidRPr="007C3BF5" w:rsidRDefault="00242E6E" w:rsidP="00242E6E">
            <w:pPr>
              <w:rPr>
                <w:rFonts w:ascii="Arial" w:hAnsi="Arial" w:cs="Arial"/>
                <w:sz w:val="22"/>
              </w:rPr>
            </w:pPr>
          </w:p>
        </w:tc>
        <w:tc>
          <w:tcPr>
            <w:tcW w:w="3929" w:type="dxa"/>
          </w:tcPr>
          <w:p w14:paraId="057C23B8" w14:textId="77777777" w:rsidR="00242E6E" w:rsidRPr="007C3BF5" w:rsidRDefault="00242E6E" w:rsidP="00242E6E">
            <w:pPr>
              <w:rPr>
                <w:rFonts w:ascii="Arial" w:hAnsi="Arial" w:cs="Arial"/>
                <w:sz w:val="22"/>
              </w:rPr>
            </w:pPr>
          </w:p>
        </w:tc>
      </w:tr>
      <w:tr w:rsidR="00242E6E" w:rsidRPr="007C3BF5" w14:paraId="3E3C5615" w14:textId="77777777" w:rsidTr="00B176C4">
        <w:trPr>
          <w:cantSplit/>
        </w:trPr>
        <w:tc>
          <w:tcPr>
            <w:tcW w:w="2356" w:type="dxa"/>
          </w:tcPr>
          <w:p w14:paraId="4AB7C66A" w14:textId="77777777" w:rsidR="00242E6E" w:rsidRPr="007C3BF5" w:rsidRDefault="00242E6E" w:rsidP="00242E6E">
            <w:pPr>
              <w:rPr>
                <w:rFonts w:ascii="Arial" w:hAnsi="Arial" w:cs="Arial"/>
                <w:sz w:val="22"/>
              </w:rPr>
            </w:pPr>
          </w:p>
        </w:tc>
        <w:tc>
          <w:tcPr>
            <w:tcW w:w="2280" w:type="dxa"/>
          </w:tcPr>
          <w:p w14:paraId="0743C03B" w14:textId="200B27A5" w:rsidR="00242E6E" w:rsidRDefault="00242E6E" w:rsidP="00242E6E">
            <w:pPr>
              <w:rPr>
                <w:rFonts w:ascii="Arial" w:hAnsi="Arial" w:cs="Arial"/>
                <w:sz w:val="22"/>
              </w:rPr>
            </w:pPr>
            <w:r>
              <w:rPr>
                <w:rFonts w:ascii="Arial" w:hAnsi="Arial" w:cs="Arial"/>
                <w:sz w:val="22"/>
              </w:rPr>
              <w:t>Type the name of the controlled document intended for this test</w:t>
            </w:r>
          </w:p>
        </w:tc>
        <w:tc>
          <w:tcPr>
            <w:tcW w:w="2821" w:type="dxa"/>
          </w:tcPr>
          <w:p w14:paraId="4D32443E" w14:textId="6412EE21" w:rsidR="00242E6E" w:rsidRDefault="00242E6E" w:rsidP="00242E6E">
            <w:pPr>
              <w:rPr>
                <w:rFonts w:ascii="Arial" w:hAnsi="Arial" w:cs="Arial"/>
                <w:sz w:val="22"/>
              </w:rPr>
            </w:pPr>
            <w:r>
              <w:rPr>
                <w:rFonts w:ascii="Arial" w:hAnsi="Arial" w:cs="Arial"/>
                <w:sz w:val="22"/>
              </w:rPr>
              <w:t>The search results should filter and show your controlled document</w:t>
            </w:r>
          </w:p>
        </w:tc>
        <w:tc>
          <w:tcPr>
            <w:tcW w:w="2257" w:type="dxa"/>
          </w:tcPr>
          <w:p w14:paraId="1C70C9D4" w14:textId="59DEAE87" w:rsidR="00242E6E" w:rsidRPr="007C3BF5" w:rsidRDefault="00242E6E" w:rsidP="00242E6E">
            <w:pPr>
              <w:rPr>
                <w:rFonts w:ascii="Arial" w:hAnsi="Arial" w:cs="Arial"/>
                <w:sz w:val="22"/>
              </w:rPr>
            </w:pPr>
          </w:p>
        </w:tc>
        <w:tc>
          <w:tcPr>
            <w:tcW w:w="1477" w:type="dxa"/>
          </w:tcPr>
          <w:p w14:paraId="2DFB928C" w14:textId="4EDA57B2" w:rsidR="00242E6E" w:rsidRPr="007C3BF5" w:rsidRDefault="00242E6E" w:rsidP="00242E6E">
            <w:pPr>
              <w:rPr>
                <w:rFonts w:ascii="Arial" w:hAnsi="Arial" w:cs="Arial"/>
                <w:sz w:val="22"/>
              </w:rPr>
            </w:pPr>
          </w:p>
        </w:tc>
        <w:tc>
          <w:tcPr>
            <w:tcW w:w="3929" w:type="dxa"/>
          </w:tcPr>
          <w:p w14:paraId="2731D81B" w14:textId="77777777" w:rsidR="00242E6E" w:rsidRPr="007C3BF5" w:rsidRDefault="00242E6E" w:rsidP="00242E6E">
            <w:pPr>
              <w:rPr>
                <w:rFonts w:ascii="Arial" w:hAnsi="Arial" w:cs="Arial"/>
                <w:sz w:val="22"/>
              </w:rPr>
            </w:pPr>
          </w:p>
        </w:tc>
      </w:tr>
      <w:tr w:rsidR="00242E6E" w:rsidRPr="007C3BF5" w14:paraId="25E91AC0" w14:textId="77777777" w:rsidTr="00B176C4">
        <w:trPr>
          <w:cantSplit/>
        </w:trPr>
        <w:tc>
          <w:tcPr>
            <w:tcW w:w="2356" w:type="dxa"/>
          </w:tcPr>
          <w:p w14:paraId="278BB726" w14:textId="77777777" w:rsidR="00242E6E" w:rsidRPr="007C3BF5" w:rsidRDefault="00242E6E" w:rsidP="00242E6E">
            <w:pPr>
              <w:rPr>
                <w:rFonts w:ascii="Arial" w:hAnsi="Arial" w:cs="Arial"/>
                <w:sz w:val="22"/>
              </w:rPr>
            </w:pPr>
          </w:p>
        </w:tc>
        <w:tc>
          <w:tcPr>
            <w:tcW w:w="2280" w:type="dxa"/>
          </w:tcPr>
          <w:p w14:paraId="35FDFC28" w14:textId="11D2E73B" w:rsidR="00242E6E" w:rsidRPr="007C3BF5" w:rsidRDefault="00242E6E" w:rsidP="00242E6E">
            <w:pPr>
              <w:rPr>
                <w:rFonts w:ascii="Arial" w:hAnsi="Arial" w:cs="Arial"/>
                <w:sz w:val="22"/>
              </w:rPr>
            </w:pPr>
            <w:r>
              <w:rPr>
                <w:rFonts w:ascii="Arial" w:hAnsi="Arial" w:cs="Arial"/>
                <w:sz w:val="22"/>
              </w:rPr>
              <w:t>Click the line of your controlled document in the search results</w:t>
            </w:r>
          </w:p>
        </w:tc>
        <w:tc>
          <w:tcPr>
            <w:tcW w:w="2821" w:type="dxa"/>
          </w:tcPr>
          <w:p w14:paraId="6BBF4BB7" w14:textId="0A56D0F5" w:rsidR="00242E6E" w:rsidRPr="007C3BF5" w:rsidRDefault="00242E6E" w:rsidP="00242E6E">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257" w:type="dxa"/>
          </w:tcPr>
          <w:p w14:paraId="24C8ACBC" w14:textId="5A28ED9F" w:rsidR="00242E6E" w:rsidRPr="007C3BF5" w:rsidRDefault="00242E6E" w:rsidP="00242E6E">
            <w:pPr>
              <w:rPr>
                <w:rFonts w:ascii="Arial" w:hAnsi="Arial" w:cs="Arial"/>
                <w:sz w:val="22"/>
              </w:rPr>
            </w:pPr>
          </w:p>
        </w:tc>
        <w:tc>
          <w:tcPr>
            <w:tcW w:w="1477" w:type="dxa"/>
          </w:tcPr>
          <w:p w14:paraId="41976883" w14:textId="29631BA9" w:rsidR="00242E6E" w:rsidRPr="007C3BF5" w:rsidRDefault="00242E6E" w:rsidP="00242E6E">
            <w:pPr>
              <w:rPr>
                <w:rFonts w:ascii="Arial" w:hAnsi="Arial" w:cs="Arial"/>
                <w:sz w:val="22"/>
              </w:rPr>
            </w:pPr>
          </w:p>
        </w:tc>
        <w:tc>
          <w:tcPr>
            <w:tcW w:w="3929" w:type="dxa"/>
          </w:tcPr>
          <w:p w14:paraId="6891369D" w14:textId="77777777" w:rsidR="00242E6E" w:rsidRPr="007C3BF5" w:rsidRDefault="00242E6E" w:rsidP="00242E6E">
            <w:pPr>
              <w:rPr>
                <w:rFonts w:ascii="Arial" w:hAnsi="Arial" w:cs="Arial"/>
                <w:sz w:val="22"/>
              </w:rPr>
            </w:pPr>
          </w:p>
        </w:tc>
      </w:tr>
      <w:tr w:rsidR="00242E6E" w:rsidRPr="007C3BF5" w14:paraId="7175587C" w14:textId="77777777" w:rsidTr="00B176C4">
        <w:trPr>
          <w:cantSplit/>
        </w:trPr>
        <w:tc>
          <w:tcPr>
            <w:tcW w:w="2356" w:type="dxa"/>
          </w:tcPr>
          <w:p w14:paraId="627242EF" w14:textId="537D4760" w:rsidR="00242E6E" w:rsidRPr="007C3BF5" w:rsidRDefault="002E5600" w:rsidP="00242E6E">
            <w:pPr>
              <w:rPr>
                <w:rFonts w:ascii="Arial" w:hAnsi="Arial" w:cs="Arial"/>
                <w:sz w:val="22"/>
              </w:rPr>
            </w:pPr>
            <w:r>
              <w:rPr>
                <w:rFonts w:ascii="Arial" w:hAnsi="Arial" w:cs="Arial"/>
                <w:sz w:val="22"/>
              </w:rPr>
              <w:t>Publishing Settings</w:t>
            </w:r>
          </w:p>
        </w:tc>
        <w:tc>
          <w:tcPr>
            <w:tcW w:w="2280" w:type="dxa"/>
          </w:tcPr>
          <w:p w14:paraId="547EA6FC" w14:textId="0B6E8FC7" w:rsidR="00242E6E" w:rsidRDefault="00242E6E" w:rsidP="00242E6E">
            <w:pPr>
              <w:rPr>
                <w:rFonts w:ascii="Arial" w:hAnsi="Arial" w:cs="Arial"/>
                <w:sz w:val="22"/>
              </w:rPr>
            </w:pPr>
            <w:r>
              <w:rPr>
                <w:rFonts w:ascii="Arial" w:hAnsi="Arial" w:cs="Arial"/>
                <w:sz w:val="22"/>
              </w:rPr>
              <w:t xml:space="preserve">Click the round blue button, </w:t>
            </w:r>
            <w:r w:rsidRPr="00242E6E">
              <w:rPr>
                <w:rFonts w:ascii="Arial" w:hAnsi="Arial" w:cs="Arial"/>
                <w:b/>
                <w:bCs/>
                <w:sz w:val="22"/>
              </w:rPr>
              <w:t>‘Publishing Settings’</w:t>
            </w:r>
          </w:p>
        </w:tc>
        <w:tc>
          <w:tcPr>
            <w:tcW w:w="2821" w:type="dxa"/>
          </w:tcPr>
          <w:p w14:paraId="19D8FB6C" w14:textId="73573802" w:rsidR="00242E6E" w:rsidRDefault="00242E6E" w:rsidP="00242E6E">
            <w:pPr>
              <w:rPr>
                <w:rFonts w:ascii="Arial" w:hAnsi="Arial" w:cs="Arial"/>
                <w:sz w:val="22"/>
              </w:rPr>
            </w:pPr>
            <w:r>
              <w:rPr>
                <w:rFonts w:ascii="Arial" w:hAnsi="Arial" w:cs="Arial"/>
                <w:sz w:val="22"/>
              </w:rPr>
              <w:t>A lightbox should open</w:t>
            </w:r>
            <w:r w:rsidR="002E5600">
              <w:rPr>
                <w:rFonts w:ascii="Arial" w:hAnsi="Arial" w:cs="Arial"/>
                <w:sz w:val="22"/>
              </w:rPr>
              <w:t xml:space="preserve"> to display the publishing workflow assigned to this document in a previous validation test</w:t>
            </w:r>
          </w:p>
        </w:tc>
        <w:tc>
          <w:tcPr>
            <w:tcW w:w="2257" w:type="dxa"/>
          </w:tcPr>
          <w:p w14:paraId="34322AF6" w14:textId="77777777" w:rsidR="00242E6E" w:rsidRPr="007C3BF5" w:rsidRDefault="00242E6E" w:rsidP="00242E6E">
            <w:pPr>
              <w:rPr>
                <w:rFonts w:ascii="Arial" w:hAnsi="Arial" w:cs="Arial"/>
                <w:sz w:val="22"/>
              </w:rPr>
            </w:pPr>
          </w:p>
        </w:tc>
        <w:tc>
          <w:tcPr>
            <w:tcW w:w="1477" w:type="dxa"/>
          </w:tcPr>
          <w:p w14:paraId="03A6F936" w14:textId="77777777" w:rsidR="00242E6E" w:rsidRPr="007C3BF5" w:rsidRDefault="00242E6E" w:rsidP="00242E6E">
            <w:pPr>
              <w:rPr>
                <w:rFonts w:ascii="Arial" w:hAnsi="Arial" w:cs="Arial"/>
                <w:sz w:val="22"/>
              </w:rPr>
            </w:pPr>
          </w:p>
        </w:tc>
        <w:tc>
          <w:tcPr>
            <w:tcW w:w="3929" w:type="dxa"/>
          </w:tcPr>
          <w:p w14:paraId="37B337ED" w14:textId="77777777" w:rsidR="00242E6E" w:rsidRPr="007C3BF5" w:rsidRDefault="00242E6E" w:rsidP="00242E6E">
            <w:pPr>
              <w:rPr>
                <w:rFonts w:ascii="Arial" w:hAnsi="Arial" w:cs="Arial"/>
                <w:sz w:val="22"/>
              </w:rPr>
            </w:pPr>
          </w:p>
        </w:tc>
      </w:tr>
      <w:tr w:rsidR="002E5600" w:rsidRPr="007C3BF5" w14:paraId="431577FD" w14:textId="77777777" w:rsidTr="00E45B90">
        <w:trPr>
          <w:cantSplit/>
        </w:trPr>
        <w:tc>
          <w:tcPr>
            <w:tcW w:w="15120" w:type="dxa"/>
            <w:gridSpan w:val="6"/>
          </w:tcPr>
          <w:p w14:paraId="2E31AF0E" w14:textId="2B4F1620" w:rsidR="002E5600" w:rsidRPr="007C3BF5" w:rsidRDefault="002E5600" w:rsidP="00242E6E">
            <w:pPr>
              <w:rPr>
                <w:rFonts w:ascii="Arial" w:hAnsi="Arial" w:cs="Arial"/>
                <w:sz w:val="22"/>
              </w:rPr>
            </w:pPr>
            <w:r>
              <w:rPr>
                <w:rFonts w:ascii="Arial" w:hAnsi="Arial" w:cs="Arial"/>
                <w:sz w:val="22"/>
              </w:rPr>
              <w:lastRenderedPageBreak/>
              <w:t>NOTE: If the document doesn’t have a publishing workflow assigned, you need to assign one to continue this test.  Another validation test in this series provides the steps to create one, either as a custom workflow within the document or from the central Workflows module in the administration area.  It should include one authorisation round with two users</w:t>
            </w:r>
            <w:r w:rsidR="0052094D">
              <w:rPr>
                <w:rFonts w:ascii="Arial" w:hAnsi="Arial" w:cs="Arial"/>
                <w:sz w:val="22"/>
              </w:rPr>
              <w:t xml:space="preserve"> (both required to authorise)</w:t>
            </w:r>
            <w:r>
              <w:rPr>
                <w:rFonts w:ascii="Arial" w:hAnsi="Arial" w:cs="Arial"/>
                <w:sz w:val="22"/>
              </w:rPr>
              <w:t xml:space="preserve"> and one approval step with one user.</w:t>
            </w:r>
          </w:p>
        </w:tc>
      </w:tr>
      <w:tr w:rsidR="00242E6E" w:rsidRPr="007C3BF5" w14:paraId="6124A926" w14:textId="77777777" w:rsidTr="00B176C4">
        <w:trPr>
          <w:cantSplit/>
        </w:trPr>
        <w:tc>
          <w:tcPr>
            <w:tcW w:w="2356" w:type="dxa"/>
          </w:tcPr>
          <w:p w14:paraId="29A8FED3" w14:textId="77777777" w:rsidR="00242E6E" w:rsidRPr="007C3BF5" w:rsidRDefault="00242E6E" w:rsidP="00242E6E">
            <w:pPr>
              <w:rPr>
                <w:rFonts w:ascii="Arial" w:hAnsi="Arial" w:cs="Arial"/>
                <w:sz w:val="22"/>
              </w:rPr>
            </w:pPr>
          </w:p>
        </w:tc>
        <w:tc>
          <w:tcPr>
            <w:tcW w:w="2280" w:type="dxa"/>
          </w:tcPr>
          <w:p w14:paraId="5344BD4B" w14:textId="5BF87F6E" w:rsidR="00242E6E" w:rsidRDefault="002E5600" w:rsidP="00242E6E">
            <w:pPr>
              <w:rPr>
                <w:rFonts w:ascii="Arial" w:hAnsi="Arial" w:cs="Arial"/>
                <w:sz w:val="22"/>
              </w:rPr>
            </w:pPr>
            <w:r>
              <w:rPr>
                <w:rFonts w:ascii="Arial" w:hAnsi="Arial" w:cs="Arial"/>
                <w:sz w:val="22"/>
              </w:rPr>
              <w:t xml:space="preserve">After confirming a publishing workflow is in place, click the </w:t>
            </w:r>
            <w:r w:rsidRPr="002E5600">
              <w:rPr>
                <w:rFonts w:ascii="Arial" w:hAnsi="Arial" w:cs="Arial"/>
                <w:b/>
                <w:bCs/>
                <w:sz w:val="22"/>
              </w:rPr>
              <w:t>‘X’</w:t>
            </w:r>
            <w:r>
              <w:rPr>
                <w:rFonts w:ascii="Arial" w:hAnsi="Arial" w:cs="Arial"/>
                <w:sz w:val="22"/>
              </w:rPr>
              <w:t xml:space="preserve"> in the top right corner of the lightbox</w:t>
            </w:r>
          </w:p>
        </w:tc>
        <w:tc>
          <w:tcPr>
            <w:tcW w:w="2821" w:type="dxa"/>
          </w:tcPr>
          <w:p w14:paraId="0F1EBB85" w14:textId="17BAC324" w:rsidR="00242E6E" w:rsidRDefault="002E5600" w:rsidP="00242E6E">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you should be returned to the </w:t>
            </w:r>
            <w:r w:rsidRPr="002E5600">
              <w:rPr>
                <w:rFonts w:ascii="Arial" w:hAnsi="Arial" w:cs="Arial"/>
                <w:b/>
                <w:bCs/>
                <w:sz w:val="22"/>
              </w:rPr>
              <w:t>General</w:t>
            </w:r>
            <w:r>
              <w:rPr>
                <w:rFonts w:ascii="Arial" w:hAnsi="Arial" w:cs="Arial"/>
                <w:sz w:val="22"/>
              </w:rPr>
              <w:t xml:space="preserve"> tab of the document</w:t>
            </w:r>
          </w:p>
        </w:tc>
        <w:tc>
          <w:tcPr>
            <w:tcW w:w="2257" w:type="dxa"/>
          </w:tcPr>
          <w:p w14:paraId="290C858E" w14:textId="77777777" w:rsidR="00242E6E" w:rsidRPr="007C3BF5" w:rsidRDefault="00242E6E" w:rsidP="00242E6E">
            <w:pPr>
              <w:rPr>
                <w:rFonts w:ascii="Arial" w:hAnsi="Arial" w:cs="Arial"/>
                <w:sz w:val="22"/>
              </w:rPr>
            </w:pPr>
          </w:p>
        </w:tc>
        <w:tc>
          <w:tcPr>
            <w:tcW w:w="1477" w:type="dxa"/>
          </w:tcPr>
          <w:p w14:paraId="606C60D1" w14:textId="77777777" w:rsidR="00242E6E" w:rsidRPr="007C3BF5" w:rsidRDefault="00242E6E" w:rsidP="00242E6E">
            <w:pPr>
              <w:rPr>
                <w:rFonts w:ascii="Arial" w:hAnsi="Arial" w:cs="Arial"/>
                <w:sz w:val="22"/>
              </w:rPr>
            </w:pPr>
          </w:p>
        </w:tc>
        <w:tc>
          <w:tcPr>
            <w:tcW w:w="3929" w:type="dxa"/>
          </w:tcPr>
          <w:p w14:paraId="38CB0FA9" w14:textId="77777777" w:rsidR="00242E6E" w:rsidRPr="007C3BF5" w:rsidRDefault="00242E6E" w:rsidP="00242E6E">
            <w:pPr>
              <w:rPr>
                <w:rFonts w:ascii="Arial" w:hAnsi="Arial" w:cs="Arial"/>
                <w:sz w:val="22"/>
              </w:rPr>
            </w:pPr>
          </w:p>
        </w:tc>
      </w:tr>
      <w:tr w:rsidR="00242E6E" w:rsidRPr="007C3BF5" w14:paraId="3DAD382D" w14:textId="77777777" w:rsidTr="00B176C4">
        <w:trPr>
          <w:cantSplit/>
        </w:trPr>
        <w:tc>
          <w:tcPr>
            <w:tcW w:w="2356" w:type="dxa"/>
          </w:tcPr>
          <w:p w14:paraId="567A0014" w14:textId="77777777" w:rsidR="00242E6E" w:rsidRPr="007C3BF5" w:rsidRDefault="00242E6E" w:rsidP="00242E6E">
            <w:pPr>
              <w:rPr>
                <w:rFonts w:ascii="Arial" w:hAnsi="Arial" w:cs="Arial"/>
                <w:sz w:val="22"/>
              </w:rPr>
            </w:pPr>
          </w:p>
        </w:tc>
        <w:tc>
          <w:tcPr>
            <w:tcW w:w="2280" w:type="dxa"/>
          </w:tcPr>
          <w:p w14:paraId="2161E0F9" w14:textId="0123BE75" w:rsidR="00242E6E" w:rsidRDefault="002E5600" w:rsidP="00242E6E">
            <w:pPr>
              <w:rPr>
                <w:rFonts w:ascii="Arial" w:hAnsi="Arial" w:cs="Arial"/>
                <w:sz w:val="22"/>
              </w:rPr>
            </w:pPr>
            <w:r>
              <w:rPr>
                <w:rFonts w:ascii="Arial" w:hAnsi="Arial" w:cs="Arial"/>
                <w:sz w:val="22"/>
              </w:rPr>
              <w:t xml:space="preserve">Click the button, </w:t>
            </w:r>
            <w:r w:rsidRPr="002E5600">
              <w:rPr>
                <w:rFonts w:ascii="Arial" w:hAnsi="Arial" w:cs="Arial"/>
                <w:b/>
                <w:bCs/>
                <w:sz w:val="22"/>
              </w:rPr>
              <w:t>‘Start Publishing Workflow’</w:t>
            </w:r>
            <w:r w:rsidRPr="002E5600">
              <w:rPr>
                <w:rFonts w:ascii="Arial" w:hAnsi="Arial" w:cs="Arial"/>
                <w:sz w:val="22"/>
              </w:rPr>
              <w:t xml:space="preserve">; it appears in two places </w:t>
            </w:r>
            <w:r>
              <w:rPr>
                <w:rFonts w:ascii="Arial" w:hAnsi="Arial" w:cs="Arial"/>
                <w:sz w:val="22"/>
              </w:rPr>
              <w:t>– in the ‘Changes Requested’ box of the workflow summary and in the row of round blue buttons below</w:t>
            </w:r>
          </w:p>
        </w:tc>
        <w:tc>
          <w:tcPr>
            <w:tcW w:w="2821" w:type="dxa"/>
          </w:tcPr>
          <w:p w14:paraId="430084E7" w14:textId="33EF0C18" w:rsidR="00242E6E" w:rsidRDefault="002E5600" w:rsidP="00242E6E">
            <w:pPr>
              <w:rPr>
                <w:rFonts w:ascii="Arial" w:hAnsi="Arial" w:cs="Arial"/>
                <w:sz w:val="22"/>
              </w:rPr>
            </w:pPr>
            <w:r>
              <w:rPr>
                <w:rFonts w:ascii="Arial" w:hAnsi="Arial" w:cs="Arial"/>
                <w:sz w:val="22"/>
              </w:rPr>
              <w:t xml:space="preserve">The </w:t>
            </w:r>
            <w:r w:rsidRPr="002E5600">
              <w:rPr>
                <w:rFonts w:ascii="Arial" w:hAnsi="Arial" w:cs="Arial"/>
                <w:b/>
                <w:bCs/>
                <w:sz w:val="22"/>
              </w:rPr>
              <w:t>‘Start Publishing Workflow’</w:t>
            </w:r>
            <w:r>
              <w:rPr>
                <w:rFonts w:ascii="Arial" w:hAnsi="Arial" w:cs="Arial"/>
                <w:sz w:val="22"/>
              </w:rPr>
              <w:t xml:space="preserve"> lightbox should appear</w:t>
            </w:r>
          </w:p>
        </w:tc>
        <w:tc>
          <w:tcPr>
            <w:tcW w:w="2257" w:type="dxa"/>
          </w:tcPr>
          <w:p w14:paraId="05F76099" w14:textId="77777777" w:rsidR="00242E6E" w:rsidRPr="007C3BF5" w:rsidRDefault="00242E6E" w:rsidP="00242E6E">
            <w:pPr>
              <w:rPr>
                <w:rFonts w:ascii="Arial" w:hAnsi="Arial" w:cs="Arial"/>
                <w:sz w:val="22"/>
              </w:rPr>
            </w:pPr>
          </w:p>
        </w:tc>
        <w:tc>
          <w:tcPr>
            <w:tcW w:w="1477" w:type="dxa"/>
          </w:tcPr>
          <w:p w14:paraId="7E41766A" w14:textId="77777777" w:rsidR="00242E6E" w:rsidRPr="007C3BF5" w:rsidRDefault="00242E6E" w:rsidP="00242E6E">
            <w:pPr>
              <w:rPr>
                <w:rFonts w:ascii="Arial" w:hAnsi="Arial" w:cs="Arial"/>
                <w:sz w:val="22"/>
              </w:rPr>
            </w:pPr>
          </w:p>
        </w:tc>
        <w:tc>
          <w:tcPr>
            <w:tcW w:w="3929" w:type="dxa"/>
          </w:tcPr>
          <w:p w14:paraId="3068C07D" w14:textId="77777777" w:rsidR="00242E6E" w:rsidRPr="007C3BF5" w:rsidRDefault="00242E6E" w:rsidP="00242E6E">
            <w:pPr>
              <w:rPr>
                <w:rFonts w:ascii="Arial" w:hAnsi="Arial" w:cs="Arial"/>
                <w:sz w:val="22"/>
              </w:rPr>
            </w:pPr>
          </w:p>
        </w:tc>
      </w:tr>
      <w:tr w:rsidR="00242E6E" w:rsidRPr="007C3BF5" w14:paraId="159E9810" w14:textId="77777777" w:rsidTr="00B176C4">
        <w:trPr>
          <w:cantSplit/>
        </w:trPr>
        <w:tc>
          <w:tcPr>
            <w:tcW w:w="2356" w:type="dxa"/>
          </w:tcPr>
          <w:p w14:paraId="02BA953D" w14:textId="77777777" w:rsidR="00242E6E" w:rsidRPr="007C3BF5" w:rsidRDefault="00242E6E" w:rsidP="00242E6E">
            <w:pPr>
              <w:rPr>
                <w:rFonts w:ascii="Arial" w:hAnsi="Arial" w:cs="Arial"/>
                <w:sz w:val="22"/>
              </w:rPr>
            </w:pPr>
          </w:p>
        </w:tc>
        <w:tc>
          <w:tcPr>
            <w:tcW w:w="2280" w:type="dxa"/>
          </w:tcPr>
          <w:p w14:paraId="4AFBEBE6" w14:textId="3F41062B" w:rsidR="002E5600" w:rsidRPr="002E5600" w:rsidRDefault="002E5600" w:rsidP="00242E6E">
            <w:pPr>
              <w:rPr>
                <w:rFonts w:ascii="Arial" w:hAnsi="Arial" w:cs="Arial"/>
                <w:b/>
                <w:bCs/>
                <w:sz w:val="22"/>
              </w:rPr>
            </w:pPr>
            <w:r>
              <w:rPr>
                <w:rFonts w:ascii="Arial" w:hAnsi="Arial" w:cs="Arial"/>
                <w:sz w:val="22"/>
              </w:rPr>
              <w:t xml:space="preserve">If the field, </w:t>
            </w:r>
            <w:r w:rsidRPr="002E5600">
              <w:rPr>
                <w:rFonts w:ascii="Arial" w:hAnsi="Arial" w:cs="Arial"/>
                <w:b/>
                <w:bCs/>
                <w:sz w:val="22"/>
              </w:rPr>
              <w:t>‘Document Revision</w:t>
            </w:r>
            <w:r>
              <w:rPr>
                <w:rFonts w:ascii="Arial" w:hAnsi="Arial" w:cs="Arial"/>
                <w:b/>
                <w:bCs/>
                <w:sz w:val="22"/>
              </w:rPr>
              <w:t>’</w:t>
            </w:r>
            <w:r w:rsidRPr="002E5600">
              <w:rPr>
                <w:rFonts w:ascii="Arial" w:hAnsi="Arial" w:cs="Arial"/>
                <w:sz w:val="22"/>
              </w:rPr>
              <w:t xml:space="preserve"> is </w:t>
            </w:r>
            <w:r>
              <w:rPr>
                <w:rFonts w:ascii="Arial" w:hAnsi="Arial" w:cs="Arial"/>
                <w:sz w:val="22"/>
              </w:rPr>
              <w:t>empty, click it</w:t>
            </w:r>
          </w:p>
        </w:tc>
        <w:tc>
          <w:tcPr>
            <w:tcW w:w="2821" w:type="dxa"/>
          </w:tcPr>
          <w:p w14:paraId="3D95ACE0" w14:textId="1FAF2995" w:rsidR="00242E6E" w:rsidRDefault="002E5600" w:rsidP="00242E6E">
            <w:pPr>
              <w:rPr>
                <w:rFonts w:ascii="Arial" w:hAnsi="Arial" w:cs="Arial"/>
                <w:sz w:val="22"/>
              </w:rPr>
            </w:pPr>
            <w:r>
              <w:rPr>
                <w:rFonts w:ascii="Arial" w:hAnsi="Arial" w:cs="Arial"/>
                <w:sz w:val="22"/>
              </w:rPr>
              <w:t>If the field is not empty, skip the next step; if it is, a dropdown list of two options should appear</w:t>
            </w:r>
          </w:p>
        </w:tc>
        <w:tc>
          <w:tcPr>
            <w:tcW w:w="2257" w:type="dxa"/>
          </w:tcPr>
          <w:p w14:paraId="3215E172" w14:textId="77777777" w:rsidR="00242E6E" w:rsidRPr="007C3BF5" w:rsidRDefault="00242E6E" w:rsidP="00242E6E">
            <w:pPr>
              <w:rPr>
                <w:rFonts w:ascii="Arial" w:hAnsi="Arial" w:cs="Arial"/>
                <w:sz w:val="22"/>
              </w:rPr>
            </w:pPr>
          </w:p>
        </w:tc>
        <w:tc>
          <w:tcPr>
            <w:tcW w:w="1477" w:type="dxa"/>
          </w:tcPr>
          <w:p w14:paraId="0C76A49D" w14:textId="77777777" w:rsidR="00242E6E" w:rsidRPr="007C3BF5" w:rsidRDefault="00242E6E" w:rsidP="00242E6E">
            <w:pPr>
              <w:rPr>
                <w:rFonts w:ascii="Arial" w:hAnsi="Arial" w:cs="Arial"/>
                <w:sz w:val="22"/>
              </w:rPr>
            </w:pPr>
          </w:p>
        </w:tc>
        <w:tc>
          <w:tcPr>
            <w:tcW w:w="3929" w:type="dxa"/>
          </w:tcPr>
          <w:p w14:paraId="3E95D87A" w14:textId="77777777" w:rsidR="00242E6E" w:rsidRPr="007C3BF5" w:rsidRDefault="00242E6E" w:rsidP="00242E6E">
            <w:pPr>
              <w:rPr>
                <w:rFonts w:ascii="Arial" w:hAnsi="Arial" w:cs="Arial"/>
                <w:sz w:val="22"/>
              </w:rPr>
            </w:pPr>
          </w:p>
        </w:tc>
      </w:tr>
      <w:tr w:rsidR="002E5600" w:rsidRPr="007C3BF5" w14:paraId="7A8AB6DA" w14:textId="77777777" w:rsidTr="00D1692C">
        <w:trPr>
          <w:cantSplit/>
        </w:trPr>
        <w:tc>
          <w:tcPr>
            <w:tcW w:w="15120" w:type="dxa"/>
            <w:gridSpan w:val="6"/>
          </w:tcPr>
          <w:p w14:paraId="2768CCEF" w14:textId="3271FEC3" w:rsidR="002E5600" w:rsidRPr="002E5600" w:rsidRDefault="002E5600" w:rsidP="00242E6E">
            <w:pPr>
              <w:rPr>
                <w:rFonts w:ascii="Arial" w:hAnsi="Arial" w:cs="Arial"/>
                <w:sz w:val="22"/>
              </w:rPr>
            </w:pPr>
            <w:r>
              <w:rPr>
                <w:rFonts w:ascii="Arial" w:hAnsi="Arial" w:cs="Arial"/>
                <w:sz w:val="22"/>
              </w:rPr>
              <w:t xml:space="preserve">INFO: There is an option in the </w:t>
            </w:r>
            <w:r w:rsidRPr="002E5600">
              <w:rPr>
                <w:rFonts w:ascii="Arial" w:hAnsi="Arial" w:cs="Arial"/>
                <w:b/>
                <w:bCs/>
                <w:sz w:val="22"/>
              </w:rPr>
              <w:t>Administration &gt; Settings &gt; OU Preference</w:t>
            </w:r>
            <w:r>
              <w:rPr>
                <w:rFonts w:ascii="Arial" w:hAnsi="Arial" w:cs="Arial"/>
                <w:b/>
                <w:bCs/>
                <w:sz w:val="22"/>
              </w:rPr>
              <w:t>s</w:t>
            </w:r>
            <w:r w:rsidRPr="002E5600">
              <w:rPr>
                <w:rFonts w:ascii="Arial" w:hAnsi="Arial" w:cs="Arial"/>
                <w:b/>
                <w:bCs/>
                <w:sz w:val="22"/>
              </w:rPr>
              <w:t xml:space="preserve"> &gt; Document Control</w:t>
            </w:r>
            <w:r>
              <w:rPr>
                <w:rFonts w:ascii="Arial" w:hAnsi="Arial" w:cs="Arial"/>
                <w:sz w:val="22"/>
              </w:rPr>
              <w:t xml:space="preserve"> pages which allows you to </w:t>
            </w:r>
            <w:r w:rsidRPr="002E5600">
              <w:rPr>
                <w:rFonts w:ascii="Arial" w:hAnsi="Arial" w:cs="Arial"/>
                <w:i/>
                <w:iCs/>
                <w:sz w:val="22"/>
              </w:rPr>
              <w:t>‘Use Major and Minor Document Versioning’</w:t>
            </w:r>
            <w:r w:rsidRPr="002E5600">
              <w:rPr>
                <w:rFonts w:ascii="Arial" w:hAnsi="Arial" w:cs="Arial"/>
                <w:sz w:val="22"/>
              </w:rPr>
              <w:t xml:space="preserve"> for any given OU</w:t>
            </w:r>
            <w:r>
              <w:rPr>
                <w:rFonts w:ascii="Arial" w:hAnsi="Arial" w:cs="Arial"/>
                <w:sz w:val="22"/>
              </w:rPr>
              <w:t>; when it’s disabled, only major revisions are allowed.</w:t>
            </w:r>
          </w:p>
        </w:tc>
      </w:tr>
      <w:tr w:rsidR="00242E6E" w:rsidRPr="007C3BF5" w14:paraId="341BAB7C" w14:textId="77777777" w:rsidTr="00B176C4">
        <w:trPr>
          <w:cantSplit/>
        </w:trPr>
        <w:tc>
          <w:tcPr>
            <w:tcW w:w="2356" w:type="dxa"/>
          </w:tcPr>
          <w:p w14:paraId="3695B4B8" w14:textId="77777777" w:rsidR="00242E6E" w:rsidRPr="007C3BF5" w:rsidRDefault="00242E6E" w:rsidP="00242E6E">
            <w:pPr>
              <w:rPr>
                <w:rFonts w:ascii="Arial" w:hAnsi="Arial" w:cs="Arial"/>
                <w:sz w:val="22"/>
              </w:rPr>
            </w:pPr>
          </w:p>
        </w:tc>
        <w:tc>
          <w:tcPr>
            <w:tcW w:w="2280" w:type="dxa"/>
          </w:tcPr>
          <w:p w14:paraId="2842C37F" w14:textId="067DEEEB" w:rsidR="00242E6E" w:rsidRDefault="002E5600" w:rsidP="00242E6E">
            <w:pPr>
              <w:rPr>
                <w:rFonts w:ascii="Arial" w:hAnsi="Arial" w:cs="Arial"/>
                <w:sz w:val="22"/>
              </w:rPr>
            </w:pPr>
            <w:r>
              <w:rPr>
                <w:rFonts w:ascii="Arial" w:hAnsi="Arial" w:cs="Arial"/>
                <w:sz w:val="22"/>
              </w:rPr>
              <w:t xml:space="preserve">Select the option, </w:t>
            </w:r>
            <w:r w:rsidRPr="002E5600">
              <w:rPr>
                <w:rFonts w:ascii="Arial" w:hAnsi="Arial" w:cs="Arial"/>
                <w:i/>
                <w:iCs/>
                <w:sz w:val="22"/>
              </w:rPr>
              <w:t>‘Major Revision’</w:t>
            </w:r>
          </w:p>
        </w:tc>
        <w:tc>
          <w:tcPr>
            <w:tcW w:w="2821" w:type="dxa"/>
          </w:tcPr>
          <w:p w14:paraId="2452B202" w14:textId="114E59F1" w:rsidR="00242E6E" w:rsidRDefault="002E5600" w:rsidP="00242E6E">
            <w:pPr>
              <w:rPr>
                <w:rFonts w:ascii="Arial" w:hAnsi="Arial" w:cs="Arial"/>
                <w:sz w:val="22"/>
              </w:rPr>
            </w:pPr>
            <w:r>
              <w:rPr>
                <w:rFonts w:ascii="Arial" w:hAnsi="Arial" w:cs="Arial"/>
                <w:sz w:val="22"/>
              </w:rPr>
              <w:t xml:space="preserve">The option </w:t>
            </w:r>
            <w:r w:rsidRPr="002E5600">
              <w:rPr>
                <w:rFonts w:ascii="Arial" w:hAnsi="Arial" w:cs="Arial"/>
                <w:i/>
                <w:iCs/>
                <w:sz w:val="22"/>
              </w:rPr>
              <w:t>‘Major Revision’</w:t>
            </w:r>
            <w:r>
              <w:rPr>
                <w:rFonts w:ascii="Arial" w:hAnsi="Arial" w:cs="Arial"/>
                <w:sz w:val="22"/>
              </w:rPr>
              <w:t xml:space="preserve"> should display in the field</w:t>
            </w:r>
          </w:p>
        </w:tc>
        <w:tc>
          <w:tcPr>
            <w:tcW w:w="2257" w:type="dxa"/>
          </w:tcPr>
          <w:p w14:paraId="1383CC86" w14:textId="77777777" w:rsidR="00242E6E" w:rsidRPr="007C3BF5" w:rsidRDefault="00242E6E" w:rsidP="00242E6E">
            <w:pPr>
              <w:rPr>
                <w:rFonts w:ascii="Arial" w:hAnsi="Arial" w:cs="Arial"/>
                <w:sz w:val="22"/>
              </w:rPr>
            </w:pPr>
          </w:p>
        </w:tc>
        <w:tc>
          <w:tcPr>
            <w:tcW w:w="1477" w:type="dxa"/>
          </w:tcPr>
          <w:p w14:paraId="4249E355" w14:textId="77777777" w:rsidR="00242E6E" w:rsidRPr="007C3BF5" w:rsidRDefault="00242E6E" w:rsidP="00242E6E">
            <w:pPr>
              <w:rPr>
                <w:rFonts w:ascii="Arial" w:hAnsi="Arial" w:cs="Arial"/>
                <w:sz w:val="22"/>
              </w:rPr>
            </w:pPr>
          </w:p>
        </w:tc>
        <w:tc>
          <w:tcPr>
            <w:tcW w:w="3929" w:type="dxa"/>
          </w:tcPr>
          <w:p w14:paraId="27A305A1" w14:textId="77777777" w:rsidR="00242E6E" w:rsidRPr="007C3BF5" w:rsidRDefault="00242E6E" w:rsidP="00242E6E">
            <w:pPr>
              <w:rPr>
                <w:rFonts w:ascii="Arial" w:hAnsi="Arial" w:cs="Arial"/>
                <w:sz w:val="22"/>
              </w:rPr>
            </w:pPr>
          </w:p>
        </w:tc>
      </w:tr>
      <w:tr w:rsidR="00242E6E" w:rsidRPr="007C3BF5" w14:paraId="34F0B2FB" w14:textId="77777777" w:rsidTr="00B176C4">
        <w:trPr>
          <w:cantSplit/>
        </w:trPr>
        <w:tc>
          <w:tcPr>
            <w:tcW w:w="2356" w:type="dxa"/>
          </w:tcPr>
          <w:p w14:paraId="248E7E27" w14:textId="77777777" w:rsidR="00242E6E" w:rsidRPr="007C3BF5" w:rsidRDefault="00242E6E" w:rsidP="00242E6E">
            <w:pPr>
              <w:rPr>
                <w:rFonts w:ascii="Arial" w:hAnsi="Arial" w:cs="Arial"/>
                <w:sz w:val="22"/>
              </w:rPr>
            </w:pPr>
          </w:p>
        </w:tc>
        <w:tc>
          <w:tcPr>
            <w:tcW w:w="2280" w:type="dxa"/>
          </w:tcPr>
          <w:p w14:paraId="098A6A4C" w14:textId="1032AEB5" w:rsidR="00242E6E" w:rsidRDefault="00846649" w:rsidP="00242E6E">
            <w:pPr>
              <w:rPr>
                <w:rFonts w:ascii="Arial" w:hAnsi="Arial" w:cs="Arial"/>
                <w:sz w:val="22"/>
              </w:rPr>
            </w:pPr>
            <w:r>
              <w:rPr>
                <w:rFonts w:ascii="Arial" w:hAnsi="Arial" w:cs="Arial"/>
                <w:sz w:val="22"/>
              </w:rPr>
              <w:t xml:space="preserve">If the field, </w:t>
            </w:r>
            <w:r w:rsidRPr="00846649">
              <w:rPr>
                <w:rFonts w:ascii="Arial" w:hAnsi="Arial" w:cs="Arial"/>
                <w:b/>
                <w:bCs/>
                <w:sz w:val="22"/>
              </w:rPr>
              <w:t>‘Outstanding review tasks exist…’</w:t>
            </w:r>
            <w:r>
              <w:rPr>
                <w:rFonts w:ascii="Arial" w:hAnsi="Arial" w:cs="Arial"/>
                <w:sz w:val="22"/>
              </w:rPr>
              <w:t xml:space="preserve"> is visible, click the field and enter a comment</w:t>
            </w:r>
          </w:p>
        </w:tc>
        <w:tc>
          <w:tcPr>
            <w:tcW w:w="2821" w:type="dxa"/>
          </w:tcPr>
          <w:p w14:paraId="1E1CAE11" w14:textId="36F6DC60" w:rsidR="00242E6E" w:rsidRDefault="00846649" w:rsidP="00242E6E">
            <w:pPr>
              <w:rPr>
                <w:rFonts w:ascii="Arial" w:hAnsi="Arial" w:cs="Arial"/>
                <w:sz w:val="22"/>
              </w:rPr>
            </w:pPr>
            <w:r>
              <w:rPr>
                <w:rFonts w:ascii="Arial" w:hAnsi="Arial" w:cs="Arial"/>
                <w:sz w:val="22"/>
              </w:rPr>
              <w:t>If the field is present, the text entered should display in it; if not, ignore this step</w:t>
            </w:r>
          </w:p>
        </w:tc>
        <w:tc>
          <w:tcPr>
            <w:tcW w:w="2257" w:type="dxa"/>
          </w:tcPr>
          <w:p w14:paraId="4D4E8E74" w14:textId="77777777" w:rsidR="00242E6E" w:rsidRPr="007C3BF5" w:rsidRDefault="00242E6E" w:rsidP="00242E6E">
            <w:pPr>
              <w:rPr>
                <w:rFonts w:ascii="Arial" w:hAnsi="Arial" w:cs="Arial"/>
                <w:sz w:val="22"/>
              </w:rPr>
            </w:pPr>
          </w:p>
        </w:tc>
        <w:tc>
          <w:tcPr>
            <w:tcW w:w="1477" w:type="dxa"/>
          </w:tcPr>
          <w:p w14:paraId="59BBCE88" w14:textId="77777777" w:rsidR="00242E6E" w:rsidRPr="007C3BF5" w:rsidRDefault="00242E6E" w:rsidP="00242E6E">
            <w:pPr>
              <w:rPr>
                <w:rFonts w:ascii="Arial" w:hAnsi="Arial" w:cs="Arial"/>
                <w:sz w:val="22"/>
              </w:rPr>
            </w:pPr>
          </w:p>
        </w:tc>
        <w:tc>
          <w:tcPr>
            <w:tcW w:w="3929" w:type="dxa"/>
          </w:tcPr>
          <w:p w14:paraId="14EF21CF" w14:textId="77777777" w:rsidR="00242E6E" w:rsidRPr="007C3BF5" w:rsidRDefault="00242E6E" w:rsidP="00242E6E">
            <w:pPr>
              <w:rPr>
                <w:rFonts w:ascii="Arial" w:hAnsi="Arial" w:cs="Arial"/>
                <w:sz w:val="22"/>
              </w:rPr>
            </w:pPr>
          </w:p>
        </w:tc>
      </w:tr>
      <w:tr w:rsidR="00846649" w:rsidRPr="007C3BF5" w14:paraId="770B265D" w14:textId="77777777" w:rsidTr="004E231D">
        <w:trPr>
          <w:cantSplit/>
        </w:trPr>
        <w:tc>
          <w:tcPr>
            <w:tcW w:w="15120" w:type="dxa"/>
            <w:gridSpan w:val="6"/>
          </w:tcPr>
          <w:p w14:paraId="5AE75094" w14:textId="3A1BA98B" w:rsidR="00846649" w:rsidRPr="00846649" w:rsidRDefault="00846649" w:rsidP="00242E6E">
            <w:pPr>
              <w:rPr>
                <w:rFonts w:ascii="Arial" w:hAnsi="Arial" w:cs="Arial"/>
                <w:sz w:val="22"/>
              </w:rPr>
            </w:pPr>
            <w:r>
              <w:rPr>
                <w:rFonts w:ascii="Arial" w:hAnsi="Arial" w:cs="Arial"/>
                <w:sz w:val="22"/>
              </w:rPr>
              <w:t xml:space="preserve">INFO: If the document used in this test has followed the previous validation tests of this series, it will still have a pending review feedback task.  Even though the review workflow stated, </w:t>
            </w:r>
            <w:r w:rsidRPr="00846649">
              <w:rPr>
                <w:rFonts w:ascii="Arial" w:hAnsi="Arial" w:cs="Arial"/>
                <w:i/>
                <w:iCs/>
                <w:sz w:val="22"/>
              </w:rPr>
              <w:t>‘Proceed to next step when at least one person has completed their task’</w:t>
            </w:r>
            <w:r>
              <w:rPr>
                <w:rFonts w:ascii="Arial" w:hAnsi="Arial" w:cs="Arial"/>
                <w:sz w:val="22"/>
              </w:rPr>
              <w:t xml:space="preserve">, </w:t>
            </w:r>
            <w:r w:rsidR="00986241">
              <w:rPr>
                <w:rFonts w:ascii="Arial" w:hAnsi="Arial" w:cs="Arial"/>
                <w:sz w:val="22"/>
              </w:rPr>
              <w:t>other</w:t>
            </w:r>
            <w:r>
              <w:rPr>
                <w:rFonts w:ascii="Arial" w:hAnsi="Arial" w:cs="Arial"/>
                <w:sz w:val="22"/>
              </w:rPr>
              <w:t xml:space="preserve"> task</w:t>
            </w:r>
            <w:r w:rsidR="00986241">
              <w:rPr>
                <w:rFonts w:ascii="Arial" w:hAnsi="Arial" w:cs="Arial"/>
                <w:sz w:val="22"/>
              </w:rPr>
              <w:t>s are</w:t>
            </w:r>
            <w:r>
              <w:rPr>
                <w:rFonts w:ascii="Arial" w:hAnsi="Arial" w:cs="Arial"/>
                <w:sz w:val="22"/>
              </w:rPr>
              <w:t xml:space="preserve"> left open to allow all collaborators to participate if they wish.  Once the publishing workflow is started, incomplete review feedback tasks should be invalidated.</w:t>
            </w:r>
          </w:p>
        </w:tc>
      </w:tr>
      <w:tr w:rsidR="00242E6E" w:rsidRPr="007C3BF5" w14:paraId="2DE8C555" w14:textId="77777777" w:rsidTr="00B176C4">
        <w:trPr>
          <w:cantSplit/>
        </w:trPr>
        <w:tc>
          <w:tcPr>
            <w:tcW w:w="2356" w:type="dxa"/>
          </w:tcPr>
          <w:p w14:paraId="01CBAD82" w14:textId="77777777" w:rsidR="00242E6E" w:rsidRPr="007C3BF5" w:rsidRDefault="00242E6E" w:rsidP="00242E6E">
            <w:pPr>
              <w:rPr>
                <w:rFonts w:ascii="Arial" w:hAnsi="Arial" w:cs="Arial"/>
                <w:sz w:val="22"/>
              </w:rPr>
            </w:pPr>
          </w:p>
        </w:tc>
        <w:tc>
          <w:tcPr>
            <w:tcW w:w="2280" w:type="dxa"/>
          </w:tcPr>
          <w:p w14:paraId="7DCC011B" w14:textId="07FB287E" w:rsidR="00242E6E" w:rsidRDefault="00986241" w:rsidP="00242E6E">
            <w:pPr>
              <w:rPr>
                <w:rFonts w:ascii="Arial" w:hAnsi="Arial" w:cs="Arial"/>
                <w:sz w:val="22"/>
              </w:rPr>
            </w:pPr>
            <w:r>
              <w:rPr>
                <w:rFonts w:ascii="Arial" w:hAnsi="Arial" w:cs="Arial"/>
                <w:sz w:val="22"/>
              </w:rPr>
              <w:t xml:space="preserve">Check the </w:t>
            </w:r>
            <w:r w:rsidRPr="00986241">
              <w:rPr>
                <w:rFonts w:ascii="Arial" w:hAnsi="Arial" w:cs="Arial"/>
                <w:b/>
                <w:bCs/>
                <w:sz w:val="22"/>
              </w:rPr>
              <w:t>‘Next Review Date’</w:t>
            </w:r>
            <w:r>
              <w:rPr>
                <w:rFonts w:ascii="Arial" w:hAnsi="Arial" w:cs="Arial"/>
                <w:sz w:val="22"/>
              </w:rPr>
              <w:t xml:space="preserve"> field</w:t>
            </w:r>
          </w:p>
        </w:tc>
        <w:tc>
          <w:tcPr>
            <w:tcW w:w="2821" w:type="dxa"/>
          </w:tcPr>
          <w:p w14:paraId="16536173" w14:textId="670D2B50" w:rsidR="00242E6E" w:rsidRDefault="00986241" w:rsidP="00242E6E">
            <w:pPr>
              <w:rPr>
                <w:rFonts w:ascii="Arial" w:hAnsi="Arial" w:cs="Arial"/>
                <w:sz w:val="22"/>
              </w:rPr>
            </w:pPr>
            <w:r>
              <w:rPr>
                <w:rFonts w:ascii="Arial" w:hAnsi="Arial" w:cs="Arial"/>
                <w:sz w:val="22"/>
              </w:rPr>
              <w:t>It should display a calculated date according to the ‘Review Settings’ (one year from today if this document has followed the series of validation tests); if not, set a date in the future</w:t>
            </w:r>
          </w:p>
        </w:tc>
        <w:tc>
          <w:tcPr>
            <w:tcW w:w="2257" w:type="dxa"/>
          </w:tcPr>
          <w:p w14:paraId="17CE2DE7" w14:textId="77777777" w:rsidR="00242E6E" w:rsidRPr="007C3BF5" w:rsidRDefault="00242E6E" w:rsidP="00242E6E">
            <w:pPr>
              <w:rPr>
                <w:rFonts w:ascii="Arial" w:hAnsi="Arial" w:cs="Arial"/>
                <w:sz w:val="22"/>
              </w:rPr>
            </w:pPr>
          </w:p>
        </w:tc>
        <w:tc>
          <w:tcPr>
            <w:tcW w:w="1477" w:type="dxa"/>
          </w:tcPr>
          <w:p w14:paraId="5BC3C870" w14:textId="77777777" w:rsidR="00242E6E" w:rsidRPr="007C3BF5" w:rsidRDefault="00242E6E" w:rsidP="00242E6E">
            <w:pPr>
              <w:rPr>
                <w:rFonts w:ascii="Arial" w:hAnsi="Arial" w:cs="Arial"/>
                <w:sz w:val="22"/>
              </w:rPr>
            </w:pPr>
          </w:p>
        </w:tc>
        <w:tc>
          <w:tcPr>
            <w:tcW w:w="3929" w:type="dxa"/>
          </w:tcPr>
          <w:p w14:paraId="00ED6282" w14:textId="77777777" w:rsidR="00242E6E" w:rsidRPr="007C3BF5" w:rsidRDefault="00242E6E" w:rsidP="00242E6E">
            <w:pPr>
              <w:rPr>
                <w:rFonts w:ascii="Arial" w:hAnsi="Arial" w:cs="Arial"/>
                <w:sz w:val="22"/>
              </w:rPr>
            </w:pPr>
          </w:p>
        </w:tc>
      </w:tr>
      <w:tr w:rsidR="00242E6E" w:rsidRPr="007C3BF5" w14:paraId="56377D16" w14:textId="77777777" w:rsidTr="00B176C4">
        <w:trPr>
          <w:cantSplit/>
        </w:trPr>
        <w:tc>
          <w:tcPr>
            <w:tcW w:w="2356" w:type="dxa"/>
          </w:tcPr>
          <w:p w14:paraId="55E718E2" w14:textId="77777777" w:rsidR="00242E6E" w:rsidRPr="007C3BF5" w:rsidRDefault="00242E6E" w:rsidP="00242E6E">
            <w:pPr>
              <w:rPr>
                <w:rFonts w:ascii="Arial" w:hAnsi="Arial" w:cs="Arial"/>
                <w:sz w:val="22"/>
              </w:rPr>
            </w:pPr>
          </w:p>
        </w:tc>
        <w:tc>
          <w:tcPr>
            <w:tcW w:w="2280" w:type="dxa"/>
          </w:tcPr>
          <w:p w14:paraId="1DB274A0" w14:textId="0223D521" w:rsidR="00242E6E" w:rsidRDefault="00986241" w:rsidP="00242E6E">
            <w:pPr>
              <w:rPr>
                <w:rFonts w:ascii="Arial" w:hAnsi="Arial" w:cs="Arial"/>
                <w:sz w:val="22"/>
              </w:rPr>
            </w:pPr>
            <w:r>
              <w:rPr>
                <w:rFonts w:ascii="Arial" w:hAnsi="Arial" w:cs="Arial"/>
                <w:sz w:val="22"/>
              </w:rPr>
              <w:t xml:space="preserve">Check the </w:t>
            </w:r>
            <w:r w:rsidRPr="00986241">
              <w:rPr>
                <w:rFonts w:ascii="Arial" w:hAnsi="Arial" w:cs="Arial"/>
                <w:b/>
                <w:bCs/>
                <w:sz w:val="22"/>
              </w:rPr>
              <w:t xml:space="preserve">‘Effective Date’ </w:t>
            </w:r>
            <w:r>
              <w:rPr>
                <w:rFonts w:ascii="Arial" w:hAnsi="Arial" w:cs="Arial"/>
                <w:sz w:val="22"/>
              </w:rPr>
              <w:t>field</w:t>
            </w:r>
          </w:p>
        </w:tc>
        <w:tc>
          <w:tcPr>
            <w:tcW w:w="2821" w:type="dxa"/>
          </w:tcPr>
          <w:p w14:paraId="6230EA1A" w14:textId="79BA863B" w:rsidR="00242E6E" w:rsidRDefault="00986241" w:rsidP="00242E6E">
            <w:pPr>
              <w:rPr>
                <w:rFonts w:ascii="Arial" w:hAnsi="Arial" w:cs="Arial"/>
                <w:sz w:val="22"/>
              </w:rPr>
            </w:pPr>
            <w:r>
              <w:rPr>
                <w:rFonts w:ascii="Arial" w:hAnsi="Arial" w:cs="Arial"/>
                <w:sz w:val="22"/>
              </w:rPr>
              <w:t>It should be blank</w:t>
            </w:r>
          </w:p>
        </w:tc>
        <w:tc>
          <w:tcPr>
            <w:tcW w:w="2257" w:type="dxa"/>
          </w:tcPr>
          <w:p w14:paraId="0991C855" w14:textId="77777777" w:rsidR="00242E6E" w:rsidRPr="007C3BF5" w:rsidRDefault="00242E6E" w:rsidP="00242E6E">
            <w:pPr>
              <w:rPr>
                <w:rFonts w:ascii="Arial" w:hAnsi="Arial" w:cs="Arial"/>
                <w:sz w:val="22"/>
              </w:rPr>
            </w:pPr>
          </w:p>
        </w:tc>
        <w:tc>
          <w:tcPr>
            <w:tcW w:w="1477" w:type="dxa"/>
          </w:tcPr>
          <w:p w14:paraId="38BF1309" w14:textId="77777777" w:rsidR="00242E6E" w:rsidRPr="007C3BF5" w:rsidRDefault="00242E6E" w:rsidP="00242E6E">
            <w:pPr>
              <w:rPr>
                <w:rFonts w:ascii="Arial" w:hAnsi="Arial" w:cs="Arial"/>
                <w:sz w:val="22"/>
              </w:rPr>
            </w:pPr>
          </w:p>
        </w:tc>
        <w:tc>
          <w:tcPr>
            <w:tcW w:w="3929" w:type="dxa"/>
          </w:tcPr>
          <w:p w14:paraId="154A15EA" w14:textId="77777777" w:rsidR="00242E6E" w:rsidRPr="007C3BF5" w:rsidRDefault="00242E6E" w:rsidP="00242E6E">
            <w:pPr>
              <w:rPr>
                <w:rFonts w:ascii="Arial" w:hAnsi="Arial" w:cs="Arial"/>
                <w:sz w:val="22"/>
              </w:rPr>
            </w:pPr>
          </w:p>
        </w:tc>
      </w:tr>
      <w:tr w:rsidR="00986241" w:rsidRPr="007C3BF5" w14:paraId="7B16A25B" w14:textId="77777777" w:rsidTr="003D7DEB">
        <w:trPr>
          <w:cantSplit/>
        </w:trPr>
        <w:tc>
          <w:tcPr>
            <w:tcW w:w="15120" w:type="dxa"/>
            <w:gridSpan w:val="6"/>
          </w:tcPr>
          <w:p w14:paraId="15A52204" w14:textId="6A445AC1" w:rsidR="00986241" w:rsidRPr="007C3BF5" w:rsidRDefault="00986241" w:rsidP="00242E6E">
            <w:pPr>
              <w:rPr>
                <w:rFonts w:ascii="Arial" w:hAnsi="Arial" w:cs="Arial"/>
                <w:sz w:val="22"/>
              </w:rPr>
            </w:pPr>
            <w:r>
              <w:rPr>
                <w:rFonts w:ascii="Arial" w:hAnsi="Arial" w:cs="Arial"/>
                <w:sz w:val="22"/>
              </w:rPr>
              <w:t xml:space="preserve">INFO: The </w:t>
            </w:r>
            <w:r w:rsidRPr="00986241">
              <w:rPr>
                <w:rFonts w:ascii="Arial" w:hAnsi="Arial" w:cs="Arial"/>
                <w:b/>
                <w:bCs/>
                <w:sz w:val="22"/>
              </w:rPr>
              <w:t>‘Effective Date’</w:t>
            </w:r>
            <w:r>
              <w:rPr>
                <w:rFonts w:ascii="Arial" w:hAnsi="Arial" w:cs="Arial"/>
                <w:sz w:val="22"/>
              </w:rPr>
              <w:t xml:space="preserve"> can be set to a date in the future to stall the release of the document till then.  This is often used when a new version of a document needs to be read by staff before it’s released for use, or when a document relates to a process or equipment which are not yet in operation.</w:t>
            </w:r>
          </w:p>
        </w:tc>
      </w:tr>
      <w:tr w:rsidR="00986241" w:rsidRPr="007C3BF5" w14:paraId="2AC24876" w14:textId="77777777" w:rsidTr="00B176C4">
        <w:trPr>
          <w:cantSplit/>
        </w:trPr>
        <w:tc>
          <w:tcPr>
            <w:tcW w:w="2356" w:type="dxa"/>
          </w:tcPr>
          <w:p w14:paraId="20F2AF3A" w14:textId="77777777" w:rsidR="00986241" w:rsidRPr="007C3BF5" w:rsidRDefault="00986241" w:rsidP="00242E6E">
            <w:pPr>
              <w:rPr>
                <w:rFonts w:ascii="Arial" w:hAnsi="Arial" w:cs="Arial"/>
                <w:sz w:val="22"/>
              </w:rPr>
            </w:pPr>
          </w:p>
        </w:tc>
        <w:tc>
          <w:tcPr>
            <w:tcW w:w="2280" w:type="dxa"/>
          </w:tcPr>
          <w:p w14:paraId="193903B0" w14:textId="1D34152B" w:rsidR="00986241" w:rsidRDefault="00E12449" w:rsidP="00242E6E">
            <w:pPr>
              <w:rPr>
                <w:rFonts w:ascii="Arial" w:hAnsi="Arial" w:cs="Arial"/>
                <w:sz w:val="22"/>
              </w:rPr>
            </w:pPr>
            <w:r>
              <w:rPr>
                <w:rFonts w:ascii="Arial" w:hAnsi="Arial" w:cs="Arial"/>
                <w:sz w:val="22"/>
              </w:rPr>
              <w:t xml:space="preserve">OPTIONAL STEP: The </w:t>
            </w:r>
            <w:r w:rsidRPr="00E12449">
              <w:rPr>
                <w:rFonts w:ascii="Arial" w:hAnsi="Arial" w:cs="Arial"/>
                <w:b/>
                <w:bCs/>
                <w:sz w:val="22"/>
              </w:rPr>
              <w:t>‘Add Authorisation Comments’</w:t>
            </w:r>
            <w:r>
              <w:rPr>
                <w:rFonts w:ascii="Arial" w:hAnsi="Arial" w:cs="Arial"/>
                <w:sz w:val="22"/>
              </w:rPr>
              <w:t xml:space="preserve"> checkbox can be ticked to open a field where text can be entered</w:t>
            </w:r>
          </w:p>
        </w:tc>
        <w:tc>
          <w:tcPr>
            <w:tcW w:w="2821" w:type="dxa"/>
          </w:tcPr>
          <w:p w14:paraId="3B4F3295" w14:textId="41D07B62" w:rsidR="00986241" w:rsidRDefault="00E12449" w:rsidP="00242E6E">
            <w:pPr>
              <w:rPr>
                <w:rFonts w:ascii="Arial" w:hAnsi="Arial" w:cs="Arial"/>
                <w:sz w:val="22"/>
              </w:rPr>
            </w:pPr>
            <w:r>
              <w:rPr>
                <w:rFonts w:ascii="Arial" w:hAnsi="Arial" w:cs="Arial"/>
                <w:sz w:val="22"/>
              </w:rPr>
              <w:t>If ticked, the area should expand to reveal a text box where comments can be added</w:t>
            </w:r>
          </w:p>
        </w:tc>
        <w:tc>
          <w:tcPr>
            <w:tcW w:w="2257" w:type="dxa"/>
          </w:tcPr>
          <w:p w14:paraId="68544815" w14:textId="77777777" w:rsidR="00986241" w:rsidRPr="007C3BF5" w:rsidRDefault="00986241" w:rsidP="00242E6E">
            <w:pPr>
              <w:rPr>
                <w:rFonts w:ascii="Arial" w:hAnsi="Arial" w:cs="Arial"/>
                <w:sz w:val="22"/>
              </w:rPr>
            </w:pPr>
          </w:p>
        </w:tc>
        <w:tc>
          <w:tcPr>
            <w:tcW w:w="1477" w:type="dxa"/>
          </w:tcPr>
          <w:p w14:paraId="045E3230" w14:textId="77777777" w:rsidR="00986241" w:rsidRPr="007C3BF5" w:rsidRDefault="00986241" w:rsidP="00242E6E">
            <w:pPr>
              <w:rPr>
                <w:rFonts w:ascii="Arial" w:hAnsi="Arial" w:cs="Arial"/>
                <w:sz w:val="22"/>
              </w:rPr>
            </w:pPr>
          </w:p>
        </w:tc>
        <w:tc>
          <w:tcPr>
            <w:tcW w:w="3929" w:type="dxa"/>
          </w:tcPr>
          <w:p w14:paraId="2CB805C6" w14:textId="77777777" w:rsidR="00986241" w:rsidRPr="007C3BF5" w:rsidRDefault="00986241" w:rsidP="00242E6E">
            <w:pPr>
              <w:rPr>
                <w:rFonts w:ascii="Arial" w:hAnsi="Arial" w:cs="Arial"/>
                <w:sz w:val="22"/>
              </w:rPr>
            </w:pPr>
          </w:p>
        </w:tc>
      </w:tr>
      <w:tr w:rsidR="00986241" w:rsidRPr="007C3BF5" w14:paraId="50BAA0DD" w14:textId="77777777" w:rsidTr="00B176C4">
        <w:trPr>
          <w:cantSplit/>
        </w:trPr>
        <w:tc>
          <w:tcPr>
            <w:tcW w:w="2356" w:type="dxa"/>
          </w:tcPr>
          <w:p w14:paraId="7A628DF0" w14:textId="77777777" w:rsidR="00986241" w:rsidRPr="007C3BF5" w:rsidRDefault="00986241" w:rsidP="00242E6E">
            <w:pPr>
              <w:rPr>
                <w:rFonts w:ascii="Arial" w:hAnsi="Arial" w:cs="Arial"/>
                <w:sz w:val="22"/>
              </w:rPr>
            </w:pPr>
          </w:p>
        </w:tc>
        <w:tc>
          <w:tcPr>
            <w:tcW w:w="2280" w:type="dxa"/>
          </w:tcPr>
          <w:p w14:paraId="31EC1D6F" w14:textId="563DFD82" w:rsidR="00986241" w:rsidRDefault="006E7BB5" w:rsidP="00242E6E">
            <w:pPr>
              <w:rPr>
                <w:rFonts w:ascii="Arial" w:hAnsi="Arial" w:cs="Arial"/>
                <w:sz w:val="22"/>
              </w:rPr>
            </w:pPr>
            <w:r>
              <w:rPr>
                <w:rFonts w:ascii="Arial" w:hAnsi="Arial" w:cs="Arial"/>
                <w:sz w:val="22"/>
              </w:rPr>
              <w:t xml:space="preserve">Click the button, </w:t>
            </w:r>
            <w:r w:rsidRPr="006E7BB5">
              <w:rPr>
                <w:rFonts w:ascii="Arial" w:hAnsi="Arial" w:cs="Arial"/>
                <w:b/>
                <w:bCs/>
                <w:sz w:val="22"/>
              </w:rPr>
              <w:t>‘Start Publishing Workflow’</w:t>
            </w:r>
          </w:p>
        </w:tc>
        <w:tc>
          <w:tcPr>
            <w:tcW w:w="2821" w:type="dxa"/>
          </w:tcPr>
          <w:p w14:paraId="4A31FEDE" w14:textId="4C0CD8DE" w:rsidR="00986241" w:rsidRDefault="006E7BB5" w:rsidP="00242E6E">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the workflow summary should update to show the steps of the publishing workflow</w:t>
            </w:r>
          </w:p>
        </w:tc>
        <w:tc>
          <w:tcPr>
            <w:tcW w:w="2257" w:type="dxa"/>
          </w:tcPr>
          <w:p w14:paraId="7B0B78CA" w14:textId="77777777" w:rsidR="00986241" w:rsidRPr="007C3BF5" w:rsidRDefault="00986241" w:rsidP="00242E6E">
            <w:pPr>
              <w:rPr>
                <w:rFonts w:ascii="Arial" w:hAnsi="Arial" w:cs="Arial"/>
                <w:sz w:val="22"/>
              </w:rPr>
            </w:pPr>
          </w:p>
        </w:tc>
        <w:tc>
          <w:tcPr>
            <w:tcW w:w="1477" w:type="dxa"/>
          </w:tcPr>
          <w:p w14:paraId="0225DE0A" w14:textId="77777777" w:rsidR="00986241" w:rsidRPr="007C3BF5" w:rsidRDefault="00986241" w:rsidP="00242E6E">
            <w:pPr>
              <w:rPr>
                <w:rFonts w:ascii="Arial" w:hAnsi="Arial" w:cs="Arial"/>
                <w:sz w:val="22"/>
              </w:rPr>
            </w:pPr>
          </w:p>
        </w:tc>
        <w:tc>
          <w:tcPr>
            <w:tcW w:w="3929" w:type="dxa"/>
          </w:tcPr>
          <w:p w14:paraId="01C3D478" w14:textId="77777777" w:rsidR="00986241" w:rsidRPr="007C3BF5" w:rsidRDefault="00986241" w:rsidP="00242E6E">
            <w:pPr>
              <w:rPr>
                <w:rFonts w:ascii="Arial" w:hAnsi="Arial" w:cs="Arial"/>
                <w:sz w:val="22"/>
              </w:rPr>
            </w:pPr>
          </w:p>
        </w:tc>
      </w:tr>
      <w:tr w:rsidR="00867C58" w:rsidRPr="007C3BF5" w14:paraId="6ACCBA38" w14:textId="77777777" w:rsidTr="00B176C4">
        <w:trPr>
          <w:cantSplit/>
        </w:trPr>
        <w:tc>
          <w:tcPr>
            <w:tcW w:w="2356" w:type="dxa"/>
          </w:tcPr>
          <w:p w14:paraId="266AF33D" w14:textId="77777777" w:rsidR="00867C58" w:rsidRPr="007C3BF5" w:rsidRDefault="00867C58" w:rsidP="00DE214B">
            <w:pPr>
              <w:rPr>
                <w:rFonts w:ascii="Arial" w:hAnsi="Arial" w:cs="Arial"/>
                <w:sz w:val="22"/>
              </w:rPr>
            </w:pPr>
          </w:p>
        </w:tc>
        <w:tc>
          <w:tcPr>
            <w:tcW w:w="2280" w:type="dxa"/>
          </w:tcPr>
          <w:p w14:paraId="70021FFB" w14:textId="6E899CE4" w:rsidR="00867C58" w:rsidRDefault="00867C58" w:rsidP="00DE214B">
            <w:pPr>
              <w:rPr>
                <w:rFonts w:ascii="Arial" w:hAnsi="Arial" w:cs="Arial"/>
                <w:sz w:val="22"/>
              </w:rPr>
            </w:pPr>
            <w:r>
              <w:rPr>
                <w:rFonts w:ascii="Arial" w:hAnsi="Arial" w:cs="Arial"/>
                <w:sz w:val="22"/>
              </w:rPr>
              <w:t xml:space="preserve">Click the </w:t>
            </w:r>
            <w:r w:rsidRPr="00867C58">
              <w:rPr>
                <w:rFonts w:ascii="Arial" w:hAnsi="Arial" w:cs="Arial"/>
                <w:b/>
                <w:bCs/>
                <w:sz w:val="22"/>
              </w:rPr>
              <w:t>‘Authorisation Requests’</w:t>
            </w:r>
            <w:r>
              <w:rPr>
                <w:rFonts w:ascii="Arial" w:hAnsi="Arial" w:cs="Arial"/>
                <w:sz w:val="22"/>
              </w:rPr>
              <w:t xml:space="preserve"> tab</w:t>
            </w:r>
          </w:p>
        </w:tc>
        <w:tc>
          <w:tcPr>
            <w:tcW w:w="2821" w:type="dxa"/>
          </w:tcPr>
          <w:p w14:paraId="1C91E290" w14:textId="684D703D" w:rsidR="00867C58" w:rsidRDefault="00867C58" w:rsidP="00DE214B">
            <w:pPr>
              <w:rPr>
                <w:rFonts w:ascii="Arial" w:hAnsi="Arial" w:cs="Arial"/>
                <w:sz w:val="22"/>
              </w:rPr>
            </w:pPr>
            <w:r>
              <w:rPr>
                <w:rFonts w:ascii="Arial" w:hAnsi="Arial" w:cs="Arial"/>
                <w:sz w:val="22"/>
              </w:rPr>
              <w:t>The ‘Authorisation Requests’ tab in the Controlled Documents area should load</w:t>
            </w:r>
          </w:p>
        </w:tc>
        <w:tc>
          <w:tcPr>
            <w:tcW w:w="2257" w:type="dxa"/>
          </w:tcPr>
          <w:p w14:paraId="23AD63E3" w14:textId="77777777" w:rsidR="00867C58" w:rsidRPr="007C3BF5" w:rsidRDefault="00867C58" w:rsidP="00DE214B">
            <w:pPr>
              <w:rPr>
                <w:rFonts w:ascii="Arial" w:hAnsi="Arial" w:cs="Arial"/>
                <w:sz w:val="22"/>
              </w:rPr>
            </w:pPr>
          </w:p>
        </w:tc>
        <w:tc>
          <w:tcPr>
            <w:tcW w:w="1477" w:type="dxa"/>
          </w:tcPr>
          <w:p w14:paraId="4DDDD06F" w14:textId="77777777" w:rsidR="00867C58" w:rsidRPr="007C3BF5" w:rsidRDefault="00867C58" w:rsidP="00DE214B">
            <w:pPr>
              <w:rPr>
                <w:rFonts w:ascii="Arial" w:hAnsi="Arial" w:cs="Arial"/>
                <w:sz w:val="22"/>
              </w:rPr>
            </w:pPr>
          </w:p>
        </w:tc>
        <w:tc>
          <w:tcPr>
            <w:tcW w:w="3929" w:type="dxa"/>
          </w:tcPr>
          <w:p w14:paraId="51920B6A" w14:textId="77777777" w:rsidR="00867C58" w:rsidRPr="007C3BF5" w:rsidRDefault="00867C58" w:rsidP="00DE214B">
            <w:pPr>
              <w:rPr>
                <w:rFonts w:ascii="Arial" w:hAnsi="Arial" w:cs="Arial"/>
                <w:sz w:val="22"/>
              </w:rPr>
            </w:pPr>
          </w:p>
        </w:tc>
      </w:tr>
      <w:tr w:rsidR="00867C58" w:rsidRPr="007C3BF5" w14:paraId="5ACA6134" w14:textId="77777777" w:rsidTr="00B176C4">
        <w:trPr>
          <w:cantSplit/>
        </w:trPr>
        <w:tc>
          <w:tcPr>
            <w:tcW w:w="2356" w:type="dxa"/>
          </w:tcPr>
          <w:p w14:paraId="7199EA54" w14:textId="77777777" w:rsidR="00867C58" w:rsidRPr="007C3BF5" w:rsidRDefault="00867C58" w:rsidP="00DE214B">
            <w:pPr>
              <w:rPr>
                <w:rFonts w:ascii="Arial" w:hAnsi="Arial" w:cs="Arial"/>
                <w:sz w:val="22"/>
              </w:rPr>
            </w:pPr>
          </w:p>
        </w:tc>
        <w:tc>
          <w:tcPr>
            <w:tcW w:w="2280" w:type="dxa"/>
          </w:tcPr>
          <w:p w14:paraId="38BF7B7F" w14:textId="39EA8E0B" w:rsidR="00867C58" w:rsidRDefault="00867C58" w:rsidP="00DE214B">
            <w:pPr>
              <w:rPr>
                <w:rFonts w:ascii="Arial" w:hAnsi="Arial" w:cs="Arial"/>
                <w:sz w:val="22"/>
              </w:rPr>
            </w:pPr>
            <w:r>
              <w:rPr>
                <w:rFonts w:ascii="Arial" w:hAnsi="Arial" w:cs="Arial"/>
                <w:sz w:val="22"/>
              </w:rPr>
              <w:t>Locate items which refer to the document for this test</w:t>
            </w:r>
          </w:p>
        </w:tc>
        <w:tc>
          <w:tcPr>
            <w:tcW w:w="2821" w:type="dxa"/>
          </w:tcPr>
          <w:p w14:paraId="24F18F08" w14:textId="20F0EF07" w:rsidR="00867C58" w:rsidRDefault="00867C58" w:rsidP="00DE214B">
            <w:pPr>
              <w:rPr>
                <w:rFonts w:ascii="Arial" w:hAnsi="Arial" w:cs="Arial"/>
                <w:sz w:val="22"/>
              </w:rPr>
            </w:pPr>
            <w:r>
              <w:rPr>
                <w:rFonts w:ascii="Arial" w:hAnsi="Arial" w:cs="Arial"/>
                <w:sz w:val="22"/>
              </w:rPr>
              <w:t xml:space="preserve">The two authorisation requests in the </w:t>
            </w:r>
            <w:r w:rsidRPr="00DE214B">
              <w:rPr>
                <w:rFonts w:ascii="Arial" w:hAnsi="Arial" w:cs="Arial"/>
                <w:i/>
                <w:iCs/>
                <w:sz w:val="22"/>
              </w:rPr>
              <w:t>‘Publishing Round 1’</w:t>
            </w:r>
            <w:r>
              <w:rPr>
                <w:rFonts w:ascii="Arial" w:hAnsi="Arial" w:cs="Arial"/>
                <w:sz w:val="22"/>
              </w:rPr>
              <w:t xml:space="preserve"> box should be listed on this page</w:t>
            </w:r>
          </w:p>
        </w:tc>
        <w:tc>
          <w:tcPr>
            <w:tcW w:w="2257" w:type="dxa"/>
          </w:tcPr>
          <w:p w14:paraId="6208DBDA" w14:textId="77777777" w:rsidR="00867C58" w:rsidRPr="007C3BF5" w:rsidRDefault="00867C58" w:rsidP="00DE214B">
            <w:pPr>
              <w:rPr>
                <w:rFonts w:ascii="Arial" w:hAnsi="Arial" w:cs="Arial"/>
                <w:sz w:val="22"/>
              </w:rPr>
            </w:pPr>
          </w:p>
        </w:tc>
        <w:tc>
          <w:tcPr>
            <w:tcW w:w="1477" w:type="dxa"/>
          </w:tcPr>
          <w:p w14:paraId="08E73202" w14:textId="77777777" w:rsidR="00867C58" w:rsidRPr="007C3BF5" w:rsidRDefault="00867C58" w:rsidP="00DE214B">
            <w:pPr>
              <w:rPr>
                <w:rFonts w:ascii="Arial" w:hAnsi="Arial" w:cs="Arial"/>
                <w:sz w:val="22"/>
              </w:rPr>
            </w:pPr>
          </w:p>
        </w:tc>
        <w:tc>
          <w:tcPr>
            <w:tcW w:w="3929" w:type="dxa"/>
          </w:tcPr>
          <w:p w14:paraId="28763B36" w14:textId="77777777" w:rsidR="00867C58" w:rsidRPr="007C3BF5" w:rsidRDefault="00867C58" w:rsidP="00DE214B">
            <w:pPr>
              <w:rPr>
                <w:rFonts w:ascii="Arial" w:hAnsi="Arial" w:cs="Arial"/>
                <w:sz w:val="22"/>
              </w:rPr>
            </w:pPr>
          </w:p>
        </w:tc>
      </w:tr>
      <w:tr w:rsidR="00867C58" w:rsidRPr="007C3BF5" w14:paraId="30DC2BEC" w14:textId="77777777" w:rsidTr="001D267B">
        <w:trPr>
          <w:cantSplit/>
        </w:trPr>
        <w:tc>
          <w:tcPr>
            <w:tcW w:w="15120" w:type="dxa"/>
            <w:gridSpan w:val="6"/>
          </w:tcPr>
          <w:p w14:paraId="2C2F6255" w14:textId="5992A424" w:rsidR="00867C58" w:rsidRPr="007C3BF5" w:rsidRDefault="00867C58" w:rsidP="00DE214B">
            <w:pPr>
              <w:rPr>
                <w:rFonts w:ascii="Arial" w:hAnsi="Arial" w:cs="Arial"/>
                <w:sz w:val="22"/>
              </w:rPr>
            </w:pPr>
            <w:r>
              <w:rPr>
                <w:rFonts w:ascii="Arial" w:hAnsi="Arial" w:cs="Arial"/>
                <w:sz w:val="22"/>
              </w:rPr>
              <w:t>TIP: If many authorisation requests are listed, the search fields and filters above the listed results can be used to narrow the search.</w:t>
            </w:r>
          </w:p>
        </w:tc>
      </w:tr>
      <w:tr w:rsidR="00DE214B" w:rsidRPr="007C3BF5" w14:paraId="36403E6F" w14:textId="77777777" w:rsidTr="00B176C4">
        <w:trPr>
          <w:cantSplit/>
        </w:trPr>
        <w:tc>
          <w:tcPr>
            <w:tcW w:w="2356" w:type="dxa"/>
          </w:tcPr>
          <w:p w14:paraId="22BA21A3" w14:textId="77777777" w:rsidR="00DE214B" w:rsidRPr="007C3BF5" w:rsidRDefault="00DE214B" w:rsidP="00DE214B">
            <w:pPr>
              <w:rPr>
                <w:rFonts w:ascii="Arial" w:hAnsi="Arial" w:cs="Arial"/>
                <w:sz w:val="22"/>
              </w:rPr>
            </w:pPr>
          </w:p>
        </w:tc>
        <w:tc>
          <w:tcPr>
            <w:tcW w:w="2280" w:type="dxa"/>
          </w:tcPr>
          <w:p w14:paraId="59A936DE" w14:textId="6115F3EA" w:rsidR="00DE214B" w:rsidRDefault="00DE214B" w:rsidP="00DE214B">
            <w:pPr>
              <w:rPr>
                <w:rFonts w:ascii="Arial" w:hAnsi="Arial" w:cs="Arial"/>
                <w:sz w:val="22"/>
              </w:rPr>
            </w:pPr>
            <w:r>
              <w:rPr>
                <w:rFonts w:ascii="Arial" w:hAnsi="Arial" w:cs="Arial"/>
                <w:sz w:val="22"/>
              </w:rPr>
              <w:t xml:space="preserve">Log out of </w:t>
            </w:r>
            <w:r w:rsidRPr="00EA68F4">
              <w:rPr>
                <w:rFonts w:ascii="Arial" w:hAnsi="Arial" w:cs="Arial"/>
                <w:b/>
                <w:bCs/>
                <w:i/>
                <w:iCs/>
                <w:sz w:val="22"/>
              </w:rPr>
              <w:t>iPassport</w:t>
            </w:r>
          </w:p>
        </w:tc>
        <w:tc>
          <w:tcPr>
            <w:tcW w:w="2821" w:type="dxa"/>
          </w:tcPr>
          <w:p w14:paraId="4BAAB585" w14:textId="223B3DB0" w:rsidR="00DE214B" w:rsidRDefault="00DE214B" w:rsidP="00DE214B">
            <w:pPr>
              <w:rPr>
                <w:rFonts w:ascii="Arial" w:hAnsi="Arial" w:cs="Arial"/>
                <w:sz w:val="22"/>
              </w:rPr>
            </w:pPr>
            <w:r>
              <w:rPr>
                <w:rFonts w:ascii="Arial" w:hAnsi="Arial" w:cs="Arial"/>
                <w:sz w:val="22"/>
              </w:rPr>
              <w:t>The login page should appear</w:t>
            </w:r>
          </w:p>
        </w:tc>
        <w:tc>
          <w:tcPr>
            <w:tcW w:w="2257" w:type="dxa"/>
          </w:tcPr>
          <w:p w14:paraId="6F02851B" w14:textId="77777777" w:rsidR="00DE214B" w:rsidRPr="007C3BF5" w:rsidRDefault="00DE214B" w:rsidP="00DE214B">
            <w:pPr>
              <w:rPr>
                <w:rFonts w:ascii="Arial" w:hAnsi="Arial" w:cs="Arial"/>
                <w:sz w:val="22"/>
              </w:rPr>
            </w:pPr>
          </w:p>
        </w:tc>
        <w:tc>
          <w:tcPr>
            <w:tcW w:w="1477" w:type="dxa"/>
          </w:tcPr>
          <w:p w14:paraId="4EB95C30" w14:textId="77777777" w:rsidR="00DE214B" w:rsidRPr="007C3BF5" w:rsidRDefault="00DE214B" w:rsidP="00DE214B">
            <w:pPr>
              <w:rPr>
                <w:rFonts w:ascii="Arial" w:hAnsi="Arial" w:cs="Arial"/>
                <w:sz w:val="22"/>
              </w:rPr>
            </w:pPr>
          </w:p>
        </w:tc>
        <w:tc>
          <w:tcPr>
            <w:tcW w:w="3929" w:type="dxa"/>
          </w:tcPr>
          <w:p w14:paraId="38126F2F" w14:textId="77777777" w:rsidR="00DE214B" w:rsidRPr="007C3BF5" w:rsidRDefault="00DE214B" w:rsidP="00DE214B">
            <w:pPr>
              <w:rPr>
                <w:rFonts w:ascii="Arial" w:hAnsi="Arial" w:cs="Arial"/>
                <w:sz w:val="22"/>
              </w:rPr>
            </w:pPr>
          </w:p>
        </w:tc>
      </w:tr>
      <w:tr w:rsidR="00DE214B" w:rsidRPr="007C3BF5" w14:paraId="6BD33EB7" w14:textId="77777777" w:rsidTr="00B176C4">
        <w:trPr>
          <w:cantSplit/>
        </w:trPr>
        <w:tc>
          <w:tcPr>
            <w:tcW w:w="2356" w:type="dxa"/>
          </w:tcPr>
          <w:p w14:paraId="0FC9BDEA" w14:textId="05E1F8F6" w:rsidR="00DE214B" w:rsidRPr="001324BE" w:rsidRDefault="001324BE" w:rsidP="00DE214B">
            <w:pPr>
              <w:rPr>
                <w:rFonts w:ascii="Arial" w:hAnsi="Arial" w:cs="Arial"/>
                <w:b/>
                <w:bCs/>
                <w:sz w:val="22"/>
              </w:rPr>
            </w:pPr>
            <w:r w:rsidRPr="001324BE">
              <w:rPr>
                <w:rFonts w:ascii="Arial" w:hAnsi="Arial" w:cs="Arial"/>
                <w:b/>
                <w:bCs/>
                <w:sz w:val="22"/>
              </w:rPr>
              <w:t>Authorise via ‘My Tasks’ in the sidebar</w:t>
            </w:r>
          </w:p>
        </w:tc>
        <w:tc>
          <w:tcPr>
            <w:tcW w:w="2280" w:type="dxa"/>
          </w:tcPr>
          <w:p w14:paraId="49877713" w14:textId="1074BE1B" w:rsidR="00DE214B" w:rsidRPr="006D2E26" w:rsidRDefault="00DE214B" w:rsidP="00DE214B">
            <w:pPr>
              <w:rPr>
                <w:rFonts w:ascii="Arial" w:hAnsi="Arial" w:cs="Arial"/>
                <w:sz w:val="22"/>
              </w:rPr>
            </w:pPr>
            <w:r>
              <w:rPr>
                <w:rFonts w:ascii="Arial" w:hAnsi="Arial" w:cs="Arial"/>
                <w:sz w:val="22"/>
              </w:rPr>
              <w:t xml:space="preserve">Log in as </w:t>
            </w:r>
            <w:r>
              <w:rPr>
                <w:rFonts w:ascii="Arial" w:hAnsi="Arial" w:cs="Arial"/>
                <w:sz w:val="22"/>
              </w:rPr>
              <w:t xml:space="preserve">the first authoriser in the </w:t>
            </w:r>
            <w:r w:rsidRPr="00DE214B">
              <w:rPr>
                <w:rFonts w:ascii="Arial" w:hAnsi="Arial" w:cs="Arial"/>
                <w:i/>
                <w:iCs/>
                <w:sz w:val="22"/>
              </w:rPr>
              <w:t>‘Publishing Round 1’</w:t>
            </w:r>
            <w:r w:rsidR="006D2E26">
              <w:rPr>
                <w:rFonts w:ascii="Arial" w:hAnsi="Arial" w:cs="Arial"/>
                <w:sz w:val="22"/>
              </w:rPr>
              <w:t xml:space="preserve"> box</w:t>
            </w:r>
          </w:p>
        </w:tc>
        <w:tc>
          <w:tcPr>
            <w:tcW w:w="2821" w:type="dxa"/>
          </w:tcPr>
          <w:p w14:paraId="6CEFEF2A" w14:textId="67783FFA" w:rsidR="00DE214B" w:rsidRDefault="00DE214B" w:rsidP="00DE214B">
            <w:pPr>
              <w:rPr>
                <w:rFonts w:ascii="Arial" w:hAnsi="Arial" w:cs="Arial"/>
                <w:sz w:val="22"/>
              </w:rPr>
            </w:pPr>
            <w:r>
              <w:rPr>
                <w:rFonts w:ascii="Arial" w:hAnsi="Arial" w:cs="Arial"/>
                <w:sz w:val="22"/>
              </w:rPr>
              <w:t>The alternate user should be logged in</w:t>
            </w:r>
          </w:p>
        </w:tc>
        <w:tc>
          <w:tcPr>
            <w:tcW w:w="2257" w:type="dxa"/>
          </w:tcPr>
          <w:p w14:paraId="4BB7013D" w14:textId="77777777" w:rsidR="00DE214B" w:rsidRPr="007C3BF5" w:rsidRDefault="00DE214B" w:rsidP="00DE214B">
            <w:pPr>
              <w:rPr>
                <w:rFonts w:ascii="Arial" w:hAnsi="Arial" w:cs="Arial"/>
                <w:sz w:val="22"/>
              </w:rPr>
            </w:pPr>
          </w:p>
        </w:tc>
        <w:tc>
          <w:tcPr>
            <w:tcW w:w="1477" w:type="dxa"/>
          </w:tcPr>
          <w:p w14:paraId="46B7590D" w14:textId="77777777" w:rsidR="00DE214B" w:rsidRPr="007C3BF5" w:rsidRDefault="00DE214B" w:rsidP="00DE214B">
            <w:pPr>
              <w:rPr>
                <w:rFonts w:ascii="Arial" w:hAnsi="Arial" w:cs="Arial"/>
                <w:sz w:val="22"/>
              </w:rPr>
            </w:pPr>
          </w:p>
        </w:tc>
        <w:tc>
          <w:tcPr>
            <w:tcW w:w="3929" w:type="dxa"/>
          </w:tcPr>
          <w:p w14:paraId="02E0240A" w14:textId="77777777" w:rsidR="00DE214B" w:rsidRPr="007C3BF5" w:rsidRDefault="00DE214B" w:rsidP="00DE214B">
            <w:pPr>
              <w:rPr>
                <w:rFonts w:ascii="Arial" w:hAnsi="Arial" w:cs="Arial"/>
                <w:sz w:val="22"/>
              </w:rPr>
            </w:pPr>
          </w:p>
        </w:tc>
      </w:tr>
      <w:tr w:rsidR="00DE214B" w:rsidRPr="007C3BF5" w14:paraId="21A9F3E5" w14:textId="77777777" w:rsidTr="00B176C4">
        <w:trPr>
          <w:cantSplit/>
        </w:trPr>
        <w:tc>
          <w:tcPr>
            <w:tcW w:w="2356" w:type="dxa"/>
          </w:tcPr>
          <w:p w14:paraId="2219DD55" w14:textId="77777777" w:rsidR="00DE214B" w:rsidRPr="007C3BF5" w:rsidRDefault="00DE214B" w:rsidP="00DE214B">
            <w:pPr>
              <w:rPr>
                <w:rFonts w:ascii="Arial" w:hAnsi="Arial" w:cs="Arial"/>
                <w:sz w:val="22"/>
              </w:rPr>
            </w:pPr>
          </w:p>
        </w:tc>
        <w:tc>
          <w:tcPr>
            <w:tcW w:w="2280" w:type="dxa"/>
          </w:tcPr>
          <w:p w14:paraId="554CD12E" w14:textId="295431E0" w:rsidR="00DE214B" w:rsidRDefault="00DE214B" w:rsidP="00DE214B">
            <w:pPr>
              <w:rPr>
                <w:rFonts w:ascii="Arial" w:hAnsi="Arial" w:cs="Arial"/>
                <w:sz w:val="22"/>
              </w:rPr>
            </w:pPr>
            <w:r>
              <w:rPr>
                <w:rFonts w:ascii="Arial" w:hAnsi="Arial" w:cs="Arial"/>
                <w:sz w:val="22"/>
              </w:rPr>
              <w:t xml:space="preserve">Click </w:t>
            </w:r>
            <w:r w:rsidRPr="00EA68F4">
              <w:rPr>
                <w:rFonts w:ascii="Arial" w:hAnsi="Arial" w:cs="Arial"/>
                <w:b/>
                <w:bCs/>
                <w:sz w:val="22"/>
              </w:rPr>
              <w:t xml:space="preserve">‘My Tasks’ </w:t>
            </w:r>
            <w:r>
              <w:rPr>
                <w:rFonts w:ascii="Arial" w:hAnsi="Arial" w:cs="Arial"/>
                <w:sz w:val="22"/>
              </w:rPr>
              <w:t>in the left sidebar</w:t>
            </w:r>
          </w:p>
        </w:tc>
        <w:tc>
          <w:tcPr>
            <w:tcW w:w="2821" w:type="dxa"/>
          </w:tcPr>
          <w:p w14:paraId="7F01C09A" w14:textId="216A4ABF" w:rsidR="00DE214B" w:rsidRDefault="00DE214B" w:rsidP="00DE214B">
            <w:pPr>
              <w:rPr>
                <w:rFonts w:ascii="Arial" w:hAnsi="Arial" w:cs="Arial"/>
                <w:sz w:val="22"/>
              </w:rPr>
            </w:pPr>
            <w:r>
              <w:rPr>
                <w:rFonts w:ascii="Arial" w:hAnsi="Arial" w:cs="Arial"/>
                <w:sz w:val="22"/>
              </w:rPr>
              <w:t xml:space="preserve">The </w:t>
            </w:r>
            <w:r w:rsidRPr="00EA68F4">
              <w:rPr>
                <w:rFonts w:ascii="Arial" w:hAnsi="Arial" w:cs="Arial"/>
                <w:b/>
                <w:bCs/>
                <w:sz w:val="22"/>
              </w:rPr>
              <w:t>‘My Tasks’</w:t>
            </w:r>
            <w:r>
              <w:rPr>
                <w:rFonts w:ascii="Arial" w:hAnsi="Arial" w:cs="Arial"/>
                <w:sz w:val="22"/>
              </w:rPr>
              <w:t xml:space="preserve"> sidebar should expand and a</w:t>
            </w:r>
            <w:r>
              <w:rPr>
                <w:rFonts w:ascii="Arial" w:hAnsi="Arial" w:cs="Arial"/>
                <w:sz w:val="22"/>
              </w:rPr>
              <w:t>n</w:t>
            </w:r>
            <w:r>
              <w:rPr>
                <w:rFonts w:ascii="Arial" w:hAnsi="Arial" w:cs="Arial"/>
                <w:sz w:val="22"/>
              </w:rPr>
              <w:t xml:space="preserve"> ‘</w:t>
            </w:r>
            <w:r>
              <w:rPr>
                <w:rFonts w:ascii="Arial" w:hAnsi="Arial" w:cs="Arial"/>
                <w:sz w:val="22"/>
              </w:rPr>
              <w:t>Authorise’</w:t>
            </w:r>
            <w:r>
              <w:rPr>
                <w:rFonts w:ascii="Arial" w:hAnsi="Arial" w:cs="Arial"/>
                <w:sz w:val="22"/>
              </w:rPr>
              <w:t xml:space="preserve"> task for the document in this test should be listed</w:t>
            </w:r>
          </w:p>
        </w:tc>
        <w:tc>
          <w:tcPr>
            <w:tcW w:w="2257" w:type="dxa"/>
          </w:tcPr>
          <w:p w14:paraId="0146CD8F" w14:textId="77777777" w:rsidR="00DE214B" w:rsidRPr="007C3BF5" w:rsidRDefault="00DE214B" w:rsidP="00DE214B">
            <w:pPr>
              <w:rPr>
                <w:rFonts w:ascii="Arial" w:hAnsi="Arial" w:cs="Arial"/>
                <w:sz w:val="22"/>
              </w:rPr>
            </w:pPr>
          </w:p>
        </w:tc>
        <w:tc>
          <w:tcPr>
            <w:tcW w:w="1477" w:type="dxa"/>
          </w:tcPr>
          <w:p w14:paraId="144892EF" w14:textId="77777777" w:rsidR="00DE214B" w:rsidRPr="007C3BF5" w:rsidRDefault="00DE214B" w:rsidP="00DE214B">
            <w:pPr>
              <w:rPr>
                <w:rFonts w:ascii="Arial" w:hAnsi="Arial" w:cs="Arial"/>
                <w:sz w:val="22"/>
              </w:rPr>
            </w:pPr>
          </w:p>
        </w:tc>
        <w:tc>
          <w:tcPr>
            <w:tcW w:w="3929" w:type="dxa"/>
          </w:tcPr>
          <w:p w14:paraId="3F39A634" w14:textId="77777777" w:rsidR="00DE214B" w:rsidRPr="007C3BF5" w:rsidRDefault="00DE214B" w:rsidP="00DE214B">
            <w:pPr>
              <w:rPr>
                <w:rFonts w:ascii="Arial" w:hAnsi="Arial" w:cs="Arial"/>
                <w:sz w:val="22"/>
              </w:rPr>
            </w:pPr>
          </w:p>
        </w:tc>
      </w:tr>
      <w:tr w:rsidR="00DE214B" w:rsidRPr="007C3BF5" w14:paraId="142736F4" w14:textId="77777777" w:rsidTr="009337D1">
        <w:trPr>
          <w:cantSplit/>
        </w:trPr>
        <w:tc>
          <w:tcPr>
            <w:tcW w:w="15120" w:type="dxa"/>
            <w:gridSpan w:val="6"/>
          </w:tcPr>
          <w:p w14:paraId="59CFCE39" w14:textId="4263A955" w:rsidR="00DE214B" w:rsidRPr="007C3BF5" w:rsidRDefault="00DE214B" w:rsidP="009337D1">
            <w:pPr>
              <w:rPr>
                <w:rFonts w:ascii="Arial" w:hAnsi="Arial" w:cs="Arial"/>
                <w:sz w:val="22"/>
              </w:rPr>
            </w:pPr>
            <w:r>
              <w:rPr>
                <w:rFonts w:ascii="Arial" w:hAnsi="Arial" w:cs="Arial"/>
                <w:sz w:val="22"/>
              </w:rPr>
              <w:t xml:space="preserve">TIP: If the user has many tasks listed, the filter below the search field in the </w:t>
            </w:r>
            <w:r w:rsidR="00D80909">
              <w:rPr>
                <w:rFonts w:ascii="Arial" w:hAnsi="Arial" w:cs="Arial"/>
                <w:sz w:val="22"/>
              </w:rPr>
              <w:t>‘</w:t>
            </w:r>
            <w:r>
              <w:rPr>
                <w:rFonts w:ascii="Arial" w:hAnsi="Arial" w:cs="Arial"/>
                <w:sz w:val="22"/>
              </w:rPr>
              <w:t>My</w:t>
            </w:r>
            <w:r w:rsidR="00D80909">
              <w:rPr>
                <w:rFonts w:ascii="Arial" w:hAnsi="Arial" w:cs="Arial"/>
                <w:sz w:val="22"/>
              </w:rPr>
              <w:t xml:space="preserve"> </w:t>
            </w:r>
            <w:r>
              <w:rPr>
                <w:rFonts w:ascii="Arial" w:hAnsi="Arial" w:cs="Arial"/>
                <w:sz w:val="22"/>
              </w:rPr>
              <w:t>Tasks</w:t>
            </w:r>
            <w:r w:rsidR="00D80909">
              <w:rPr>
                <w:rFonts w:ascii="Arial" w:hAnsi="Arial" w:cs="Arial"/>
                <w:sz w:val="22"/>
              </w:rPr>
              <w:t>’</w:t>
            </w:r>
            <w:r>
              <w:rPr>
                <w:rFonts w:ascii="Arial" w:hAnsi="Arial" w:cs="Arial"/>
                <w:sz w:val="22"/>
              </w:rPr>
              <w:t xml:space="preserve"> sidebar can be set to filter only </w:t>
            </w:r>
            <w:r w:rsidRPr="00EA68F4">
              <w:rPr>
                <w:rFonts w:ascii="Arial" w:hAnsi="Arial" w:cs="Arial"/>
                <w:i/>
                <w:iCs/>
                <w:sz w:val="22"/>
              </w:rPr>
              <w:t>‘</w:t>
            </w:r>
            <w:r>
              <w:rPr>
                <w:rFonts w:ascii="Arial" w:hAnsi="Arial" w:cs="Arial"/>
                <w:i/>
                <w:iCs/>
                <w:sz w:val="22"/>
              </w:rPr>
              <w:t>Authorisation Requests’</w:t>
            </w:r>
            <w:r>
              <w:rPr>
                <w:rFonts w:ascii="Arial" w:hAnsi="Arial" w:cs="Arial"/>
                <w:sz w:val="22"/>
              </w:rPr>
              <w:t xml:space="preserve">; it normally defaults to </w:t>
            </w:r>
            <w:r w:rsidRPr="00EA68F4">
              <w:rPr>
                <w:rFonts w:ascii="Arial" w:hAnsi="Arial" w:cs="Arial"/>
                <w:i/>
                <w:iCs/>
                <w:sz w:val="22"/>
              </w:rPr>
              <w:t>‘All Task Types’</w:t>
            </w:r>
            <w:r>
              <w:rPr>
                <w:rFonts w:ascii="Arial" w:hAnsi="Arial" w:cs="Arial"/>
                <w:sz w:val="22"/>
              </w:rPr>
              <w:t>.</w:t>
            </w:r>
          </w:p>
        </w:tc>
      </w:tr>
      <w:tr w:rsidR="008D6D9D" w:rsidRPr="007C3BF5" w14:paraId="68462421" w14:textId="77777777" w:rsidTr="00B176C4">
        <w:trPr>
          <w:cantSplit/>
        </w:trPr>
        <w:tc>
          <w:tcPr>
            <w:tcW w:w="2356" w:type="dxa"/>
          </w:tcPr>
          <w:p w14:paraId="0FFE4FA4" w14:textId="77777777" w:rsidR="008D6D9D" w:rsidRPr="007C3BF5" w:rsidRDefault="008D6D9D" w:rsidP="008D6D9D">
            <w:pPr>
              <w:rPr>
                <w:rFonts w:ascii="Arial" w:hAnsi="Arial" w:cs="Arial"/>
                <w:sz w:val="22"/>
              </w:rPr>
            </w:pPr>
          </w:p>
        </w:tc>
        <w:tc>
          <w:tcPr>
            <w:tcW w:w="2280" w:type="dxa"/>
          </w:tcPr>
          <w:p w14:paraId="2A4209F1" w14:textId="31520817" w:rsidR="008D6D9D" w:rsidRDefault="008D6D9D" w:rsidP="008D6D9D">
            <w:pPr>
              <w:rPr>
                <w:rFonts w:ascii="Arial" w:hAnsi="Arial" w:cs="Arial"/>
                <w:sz w:val="22"/>
              </w:rPr>
            </w:pPr>
            <w:r>
              <w:rPr>
                <w:rFonts w:ascii="Arial" w:hAnsi="Arial" w:cs="Arial"/>
                <w:sz w:val="22"/>
              </w:rPr>
              <w:t xml:space="preserve">Locate and click the </w:t>
            </w:r>
            <w:r>
              <w:rPr>
                <w:rFonts w:ascii="Arial" w:hAnsi="Arial" w:cs="Arial"/>
                <w:sz w:val="22"/>
              </w:rPr>
              <w:t>‘Authorise’</w:t>
            </w:r>
            <w:r>
              <w:rPr>
                <w:rFonts w:ascii="Arial" w:hAnsi="Arial" w:cs="Arial"/>
                <w:sz w:val="22"/>
              </w:rPr>
              <w:t xml:space="preserve"> task related to this test</w:t>
            </w:r>
          </w:p>
        </w:tc>
        <w:tc>
          <w:tcPr>
            <w:tcW w:w="2821" w:type="dxa"/>
          </w:tcPr>
          <w:p w14:paraId="42842157" w14:textId="73814812" w:rsidR="008D6D9D" w:rsidRDefault="008D6D9D" w:rsidP="008D6D9D">
            <w:pPr>
              <w:rPr>
                <w:rFonts w:ascii="Arial" w:hAnsi="Arial" w:cs="Arial"/>
                <w:sz w:val="22"/>
              </w:rPr>
            </w:pPr>
            <w:r>
              <w:rPr>
                <w:rFonts w:ascii="Arial" w:hAnsi="Arial" w:cs="Arial"/>
                <w:sz w:val="22"/>
              </w:rPr>
              <w:t xml:space="preserve">The screen should refresh and open the document in question; a light blue rectangle should contain the details of the task; two buttons should be available – </w:t>
            </w:r>
            <w:r w:rsidRPr="007B6731">
              <w:rPr>
                <w:rFonts w:ascii="Arial" w:hAnsi="Arial" w:cs="Arial"/>
                <w:b/>
                <w:bCs/>
                <w:sz w:val="22"/>
              </w:rPr>
              <w:t>‘</w:t>
            </w:r>
            <w:r>
              <w:rPr>
                <w:rFonts w:ascii="Arial" w:hAnsi="Arial" w:cs="Arial"/>
                <w:b/>
                <w:bCs/>
                <w:sz w:val="22"/>
              </w:rPr>
              <w:t xml:space="preserve">Authorise’ </w:t>
            </w:r>
            <w:r>
              <w:rPr>
                <w:rFonts w:ascii="Arial" w:hAnsi="Arial" w:cs="Arial"/>
                <w:sz w:val="22"/>
              </w:rPr>
              <w:t xml:space="preserve">and </w:t>
            </w:r>
            <w:r w:rsidRPr="007B6731">
              <w:rPr>
                <w:rFonts w:ascii="Arial" w:hAnsi="Arial" w:cs="Arial"/>
                <w:b/>
                <w:bCs/>
                <w:sz w:val="22"/>
              </w:rPr>
              <w:t>‘</w:t>
            </w:r>
            <w:r>
              <w:rPr>
                <w:rFonts w:ascii="Arial" w:hAnsi="Arial" w:cs="Arial"/>
                <w:b/>
                <w:bCs/>
                <w:sz w:val="22"/>
              </w:rPr>
              <w:t>Reject’</w:t>
            </w:r>
          </w:p>
        </w:tc>
        <w:tc>
          <w:tcPr>
            <w:tcW w:w="2257" w:type="dxa"/>
          </w:tcPr>
          <w:p w14:paraId="61FFE8AF" w14:textId="77777777" w:rsidR="008D6D9D" w:rsidRPr="007C3BF5" w:rsidRDefault="008D6D9D" w:rsidP="008D6D9D">
            <w:pPr>
              <w:rPr>
                <w:rFonts w:ascii="Arial" w:hAnsi="Arial" w:cs="Arial"/>
                <w:sz w:val="22"/>
              </w:rPr>
            </w:pPr>
          </w:p>
        </w:tc>
        <w:tc>
          <w:tcPr>
            <w:tcW w:w="1477" w:type="dxa"/>
          </w:tcPr>
          <w:p w14:paraId="318E78DC" w14:textId="77777777" w:rsidR="008D6D9D" w:rsidRPr="007C3BF5" w:rsidRDefault="008D6D9D" w:rsidP="008D6D9D">
            <w:pPr>
              <w:rPr>
                <w:rFonts w:ascii="Arial" w:hAnsi="Arial" w:cs="Arial"/>
                <w:sz w:val="22"/>
              </w:rPr>
            </w:pPr>
          </w:p>
        </w:tc>
        <w:tc>
          <w:tcPr>
            <w:tcW w:w="3929" w:type="dxa"/>
          </w:tcPr>
          <w:p w14:paraId="41BF705B" w14:textId="77777777" w:rsidR="008D6D9D" w:rsidRPr="007C3BF5" w:rsidRDefault="008D6D9D" w:rsidP="008D6D9D">
            <w:pPr>
              <w:rPr>
                <w:rFonts w:ascii="Arial" w:hAnsi="Arial" w:cs="Arial"/>
                <w:sz w:val="22"/>
              </w:rPr>
            </w:pPr>
          </w:p>
        </w:tc>
      </w:tr>
      <w:tr w:rsidR="008D6D9D" w:rsidRPr="007C3BF5" w14:paraId="66EFA20D" w14:textId="77777777" w:rsidTr="00B176C4">
        <w:trPr>
          <w:cantSplit/>
        </w:trPr>
        <w:tc>
          <w:tcPr>
            <w:tcW w:w="2356" w:type="dxa"/>
          </w:tcPr>
          <w:p w14:paraId="65E4F45B" w14:textId="77777777" w:rsidR="008D6D9D" w:rsidRPr="007C3BF5" w:rsidRDefault="008D6D9D" w:rsidP="008D6D9D">
            <w:pPr>
              <w:rPr>
                <w:rFonts w:ascii="Arial" w:hAnsi="Arial" w:cs="Arial"/>
                <w:sz w:val="22"/>
              </w:rPr>
            </w:pPr>
          </w:p>
        </w:tc>
        <w:tc>
          <w:tcPr>
            <w:tcW w:w="2280" w:type="dxa"/>
          </w:tcPr>
          <w:p w14:paraId="1B7F3641" w14:textId="6E8DDF57" w:rsidR="008D6D9D" w:rsidRDefault="0085213A" w:rsidP="008D6D9D">
            <w:pPr>
              <w:rPr>
                <w:rFonts w:ascii="Arial" w:hAnsi="Arial" w:cs="Arial"/>
                <w:sz w:val="22"/>
              </w:rPr>
            </w:pPr>
            <w:r>
              <w:rPr>
                <w:rFonts w:ascii="Arial" w:hAnsi="Arial" w:cs="Arial"/>
                <w:sz w:val="22"/>
              </w:rPr>
              <w:t xml:space="preserve">Click </w:t>
            </w:r>
            <w:r w:rsidRPr="007B6731">
              <w:rPr>
                <w:rFonts w:ascii="Arial" w:hAnsi="Arial" w:cs="Arial"/>
                <w:b/>
                <w:bCs/>
                <w:sz w:val="22"/>
              </w:rPr>
              <w:t>‘</w:t>
            </w:r>
            <w:r>
              <w:rPr>
                <w:rFonts w:ascii="Arial" w:hAnsi="Arial" w:cs="Arial"/>
                <w:b/>
                <w:bCs/>
                <w:sz w:val="22"/>
              </w:rPr>
              <w:t>Authorise’</w:t>
            </w:r>
          </w:p>
        </w:tc>
        <w:tc>
          <w:tcPr>
            <w:tcW w:w="2821" w:type="dxa"/>
          </w:tcPr>
          <w:p w14:paraId="7A51245E" w14:textId="67F59806" w:rsidR="008D6D9D" w:rsidRPr="00E84D7C" w:rsidRDefault="00E84D7C" w:rsidP="008D6D9D">
            <w:pPr>
              <w:rPr>
                <w:rFonts w:ascii="Arial" w:hAnsi="Arial" w:cs="Arial"/>
                <w:sz w:val="22"/>
              </w:rPr>
            </w:pPr>
            <w:r>
              <w:rPr>
                <w:rFonts w:ascii="Arial" w:hAnsi="Arial" w:cs="Arial"/>
                <w:sz w:val="22"/>
              </w:rPr>
              <w:t xml:space="preserve">The light blue ‘authorisation request’ box should </w:t>
            </w:r>
            <w:proofErr w:type="gramStart"/>
            <w:r>
              <w:rPr>
                <w:rFonts w:ascii="Arial" w:hAnsi="Arial" w:cs="Arial"/>
                <w:sz w:val="22"/>
              </w:rPr>
              <w:t>disappear</w:t>
            </w:r>
            <w:proofErr w:type="gramEnd"/>
            <w:r>
              <w:rPr>
                <w:rFonts w:ascii="Arial" w:hAnsi="Arial" w:cs="Arial"/>
                <w:sz w:val="22"/>
              </w:rPr>
              <w:t xml:space="preserve"> and the workflow summary should update; the authoriser’s item in the </w:t>
            </w:r>
            <w:r w:rsidRPr="00DE214B">
              <w:rPr>
                <w:rFonts w:ascii="Arial" w:hAnsi="Arial" w:cs="Arial"/>
                <w:i/>
                <w:iCs/>
                <w:sz w:val="22"/>
              </w:rPr>
              <w:t>‘Publishing Round 1’</w:t>
            </w:r>
            <w:r>
              <w:rPr>
                <w:rFonts w:ascii="Arial" w:hAnsi="Arial" w:cs="Arial"/>
                <w:sz w:val="22"/>
              </w:rPr>
              <w:t xml:space="preserve"> box should turn green and display a ‘thumbs-up’ icon</w:t>
            </w:r>
          </w:p>
        </w:tc>
        <w:tc>
          <w:tcPr>
            <w:tcW w:w="2257" w:type="dxa"/>
          </w:tcPr>
          <w:p w14:paraId="15ED124D" w14:textId="77777777" w:rsidR="008D6D9D" w:rsidRPr="007C3BF5" w:rsidRDefault="008D6D9D" w:rsidP="008D6D9D">
            <w:pPr>
              <w:rPr>
                <w:rFonts w:ascii="Arial" w:hAnsi="Arial" w:cs="Arial"/>
                <w:sz w:val="22"/>
              </w:rPr>
            </w:pPr>
          </w:p>
        </w:tc>
        <w:tc>
          <w:tcPr>
            <w:tcW w:w="1477" w:type="dxa"/>
          </w:tcPr>
          <w:p w14:paraId="42E3DA08" w14:textId="77777777" w:rsidR="008D6D9D" w:rsidRPr="007C3BF5" w:rsidRDefault="008D6D9D" w:rsidP="008D6D9D">
            <w:pPr>
              <w:rPr>
                <w:rFonts w:ascii="Arial" w:hAnsi="Arial" w:cs="Arial"/>
                <w:sz w:val="22"/>
              </w:rPr>
            </w:pPr>
          </w:p>
        </w:tc>
        <w:tc>
          <w:tcPr>
            <w:tcW w:w="3929" w:type="dxa"/>
          </w:tcPr>
          <w:p w14:paraId="3A303861" w14:textId="77777777" w:rsidR="008D6D9D" w:rsidRPr="007C3BF5" w:rsidRDefault="008D6D9D" w:rsidP="008D6D9D">
            <w:pPr>
              <w:rPr>
                <w:rFonts w:ascii="Arial" w:hAnsi="Arial" w:cs="Arial"/>
                <w:sz w:val="22"/>
              </w:rPr>
            </w:pPr>
          </w:p>
        </w:tc>
      </w:tr>
      <w:tr w:rsidR="0085213A" w:rsidRPr="007C3BF5" w14:paraId="04287FA0" w14:textId="77777777" w:rsidTr="002422B3">
        <w:trPr>
          <w:cantSplit/>
        </w:trPr>
        <w:tc>
          <w:tcPr>
            <w:tcW w:w="15120" w:type="dxa"/>
            <w:gridSpan w:val="6"/>
          </w:tcPr>
          <w:p w14:paraId="0D90B97C" w14:textId="256F2657" w:rsidR="0085213A" w:rsidRPr="007C3BF5" w:rsidRDefault="0085213A" w:rsidP="008D6D9D">
            <w:pPr>
              <w:rPr>
                <w:rFonts w:ascii="Arial" w:hAnsi="Arial" w:cs="Arial"/>
                <w:sz w:val="22"/>
              </w:rPr>
            </w:pPr>
            <w:r>
              <w:rPr>
                <w:rFonts w:ascii="Arial" w:hAnsi="Arial" w:cs="Arial"/>
                <w:sz w:val="22"/>
              </w:rPr>
              <w:t xml:space="preserve">INFO: When the </w:t>
            </w:r>
            <w:r w:rsidRPr="00E84D7C">
              <w:rPr>
                <w:rFonts w:ascii="Arial" w:hAnsi="Arial" w:cs="Arial"/>
                <w:b/>
                <w:bCs/>
                <w:sz w:val="22"/>
              </w:rPr>
              <w:t>‘Reject’</w:t>
            </w:r>
            <w:r>
              <w:rPr>
                <w:rFonts w:ascii="Arial" w:hAnsi="Arial" w:cs="Arial"/>
                <w:sz w:val="22"/>
              </w:rPr>
              <w:t xml:space="preserve"> button is clicked, a lightbox pops up to request a reason and then the document is returned to the draft state it was in at the beginning of this test</w:t>
            </w:r>
            <w:r w:rsidR="00E84D7C">
              <w:rPr>
                <w:rFonts w:ascii="Arial" w:hAnsi="Arial" w:cs="Arial"/>
                <w:sz w:val="22"/>
              </w:rPr>
              <w:t>.  If you wish to test this, you can then repeat the test to this point.</w:t>
            </w:r>
          </w:p>
        </w:tc>
      </w:tr>
      <w:tr w:rsidR="006D2E26" w:rsidRPr="007C3BF5" w14:paraId="1EB5BD3F" w14:textId="77777777" w:rsidTr="00B176C4">
        <w:trPr>
          <w:cantSplit/>
        </w:trPr>
        <w:tc>
          <w:tcPr>
            <w:tcW w:w="2356" w:type="dxa"/>
          </w:tcPr>
          <w:p w14:paraId="20B4CBBC" w14:textId="77777777" w:rsidR="006D2E26" w:rsidRPr="007C3BF5" w:rsidRDefault="006D2E26" w:rsidP="006D2E26">
            <w:pPr>
              <w:rPr>
                <w:rFonts w:ascii="Arial" w:hAnsi="Arial" w:cs="Arial"/>
                <w:sz w:val="22"/>
              </w:rPr>
            </w:pPr>
          </w:p>
        </w:tc>
        <w:tc>
          <w:tcPr>
            <w:tcW w:w="2280" w:type="dxa"/>
          </w:tcPr>
          <w:p w14:paraId="52F89E06" w14:textId="0EB5B9B4" w:rsidR="006D2E26" w:rsidRDefault="006D2E26" w:rsidP="006D2E26">
            <w:pPr>
              <w:rPr>
                <w:rFonts w:ascii="Arial" w:hAnsi="Arial" w:cs="Arial"/>
                <w:sz w:val="22"/>
              </w:rPr>
            </w:pPr>
            <w:r>
              <w:rPr>
                <w:rFonts w:ascii="Arial" w:hAnsi="Arial" w:cs="Arial"/>
                <w:sz w:val="22"/>
              </w:rPr>
              <w:t xml:space="preserve">Log out of </w:t>
            </w:r>
            <w:r w:rsidRPr="00EA68F4">
              <w:rPr>
                <w:rFonts w:ascii="Arial" w:hAnsi="Arial" w:cs="Arial"/>
                <w:b/>
                <w:bCs/>
                <w:i/>
                <w:iCs/>
                <w:sz w:val="22"/>
              </w:rPr>
              <w:t>iPassport</w:t>
            </w:r>
          </w:p>
        </w:tc>
        <w:tc>
          <w:tcPr>
            <w:tcW w:w="2821" w:type="dxa"/>
          </w:tcPr>
          <w:p w14:paraId="26D324E6" w14:textId="6CA1E0E4" w:rsidR="006D2E26" w:rsidRDefault="006D2E26" w:rsidP="006D2E26">
            <w:pPr>
              <w:rPr>
                <w:rFonts w:ascii="Arial" w:hAnsi="Arial" w:cs="Arial"/>
                <w:sz w:val="22"/>
              </w:rPr>
            </w:pPr>
            <w:r>
              <w:rPr>
                <w:rFonts w:ascii="Arial" w:hAnsi="Arial" w:cs="Arial"/>
                <w:sz w:val="22"/>
              </w:rPr>
              <w:t>The login page should appear</w:t>
            </w:r>
          </w:p>
        </w:tc>
        <w:tc>
          <w:tcPr>
            <w:tcW w:w="2257" w:type="dxa"/>
          </w:tcPr>
          <w:p w14:paraId="0D3B416E" w14:textId="77777777" w:rsidR="006D2E26" w:rsidRPr="007C3BF5" w:rsidRDefault="006D2E26" w:rsidP="006D2E26">
            <w:pPr>
              <w:rPr>
                <w:rFonts w:ascii="Arial" w:hAnsi="Arial" w:cs="Arial"/>
                <w:sz w:val="22"/>
              </w:rPr>
            </w:pPr>
          </w:p>
        </w:tc>
        <w:tc>
          <w:tcPr>
            <w:tcW w:w="1477" w:type="dxa"/>
          </w:tcPr>
          <w:p w14:paraId="3549E371" w14:textId="77777777" w:rsidR="006D2E26" w:rsidRPr="007C3BF5" w:rsidRDefault="006D2E26" w:rsidP="006D2E26">
            <w:pPr>
              <w:rPr>
                <w:rFonts w:ascii="Arial" w:hAnsi="Arial" w:cs="Arial"/>
                <w:sz w:val="22"/>
              </w:rPr>
            </w:pPr>
          </w:p>
        </w:tc>
        <w:tc>
          <w:tcPr>
            <w:tcW w:w="3929" w:type="dxa"/>
          </w:tcPr>
          <w:p w14:paraId="6EA72EA7" w14:textId="77777777" w:rsidR="006D2E26" w:rsidRPr="007C3BF5" w:rsidRDefault="006D2E26" w:rsidP="006D2E26">
            <w:pPr>
              <w:rPr>
                <w:rFonts w:ascii="Arial" w:hAnsi="Arial" w:cs="Arial"/>
                <w:sz w:val="22"/>
              </w:rPr>
            </w:pPr>
          </w:p>
        </w:tc>
      </w:tr>
      <w:tr w:rsidR="006D2E26" w:rsidRPr="007C3BF5" w14:paraId="6D06EE4F" w14:textId="77777777" w:rsidTr="00B176C4">
        <w:trPr>
          <w:cantSplit/>
        </w:trPr>
        <w:tc>
          <w:tcPr>
            <w:tcW w:w="2356" w:type="dxa"/>
          </w:tcPr>
          <w:p w14:paraId="5E71CFED" w14:textId="6FEB8D5B" w:rsidR="006D2E26" w:rsidRPr="007C3BF5" w:rsidRDefault="001324BE" w:rsidP="006D2E26">
            <w:pPr>
              <w:rPr>
                <w:rFonts w:ascii="Arial" w:hAnsi="Arial" w:cs="Arial"/>
                <w:sz w:val="22"/>
              </w:rPr>
            </w:pPr>
            <w:r w:rsidRPr="001324BE">
              <w:rPr>
                <w:rFonts w:ascii="Arial" w:hAnsi="Arial" w:cs="Arial"/>
                <w:b/>
                <w:bCs/>
                <w:sz w:val="22"/>
              </w:rPr>
              <w:t xml:space="preserve">Authorise via ‘Tasks’ in the </w:t>
            </w:r>
            <w:r>
              <w:rPr>
                <w:rFonts w:ascii="Arial" w:hAnsi="Arial" w:cs="Arial"/>
                <w:b/>
                <w:bCs/>
                <w:sz w:val="22"/>
              </w:rPr>
              <w:t>global menu</w:t>
            </w:r>
          </w:p>
        </w:tc>
        <w:tc>
          <w:tcPr>
            <w:tcW w:w="2280" w:type="dxa"/>
          </w:tcPr>
          <w:p w14:paraId="4F42A1B8" w14:textId="7EEC5BB6" w:rsidR="006D2E26" w:rsidRPr="006D2E26" w:rsidRDefault="006D2E26" w:rsidP="006D2E26">
            <w:pPr>
              <w:rPr>
                <w:rFonts w:ascii="Arial" w:hAnsi="Arial" w:cs="Arial"/>
                <w:sz w:val="22"/>
              </w:rPr>
            </w:pPr>
            <w:r>
              <w:rPr>
                <w:rFonts w:ascii="Arial" w:hAnsi="Arial" w:cs="Arial"/>
                <w:sz w:val="22"/>
              </w:rPr>
              <w:t xml:space="preserve">Log in as the </w:t>
            </w:r>
            <w:r>
              <w:rPr>
                <w:rFonts w:ascii="Arial" w:hAnsi="Arial" w:cs="Arial"/>
                <w:sz w:val="22"/>
              </w:rPr>
              <w:t>second authoriser</w:t>
            </w:r>
            <w:r>
              <w:rPr>
                <w:rFonts w:ascii="Arial" w:hAnsi="Arial" w:cs="Arial"/>
                <w:sz w:val="22"/>
              </w:rPr>
              <w:t xml:space="preserve"> in the </w:t>
            </w:r>
            <w:r w:rsidRPr="00DE214B">
              <w:rPr>
                <w:rFonts w:ascii="Arial" w:hAnsi="Arial" w:cs="Arial"/>
                <w:i/>
                <w:iCs/>
                <w:sz w:val="22"/>
              </w:rPr>
              <w:t>‘Publishing Round 1’</w:t>
            </w:r>
            <w:r>
              <w:rPr>
                <w:rFonts w:ascii="Arial" w:hAnsi="Arial" w:cs="Arial"/>
                <w:sz w:val="22"/>
              </w:rPr>
              <w:t xml:space="preserve"> box</w:t>
            </w:r>
          </w:p>
        </w:tc>
        <w:tc>
          <w:tcPr>
            <w:tcW w:w="2821" w:type="dxa"/>
          </w:tcPr>
          <w:p w14:paraId="4A42FBE4" w14:textId="081F22EF" w:rsidR="006D2E26" w:rsidRDefault="006D2E26" w:rsidP="006D2E26">
            <w:pPr>
              <w:rPr>
                <w:rFonts w:ascii="Arial" w:hAnsi="Arial" w:cs="Arial"/>
                <w:sz w:val="22"/>
              </w:rPr>
            </w:pPr>
            <w:r>
              <w:rPr>
                <w:rFonts w:ascii="Arial" w:hAnsi="Arial" w:cs="Arial"/>
                <w:sz w:val="22"/>
              </w:rPr>
              <w:t>The alternate user should be logged in</w:t>
            </w:r>
          </w:p>
        </w:tc>
        <w:tc>
          <w:tcPr>
            <w:tcW w:w="2257" w:type="dxa"/>
          </w:tcPr>
          <w:p w14:paraId="06C630D3" w14:textId="77777777" w:rsidR="006D2E26" w:rsidRPr="007C3BF5" w:rsidRDefault="006D2E26" w:rsidP="006D2E26">
            <w:pPr>
              <w:rPr>
                <w:rFonts w:ascii="Arial" w:hAnsi="Arial" w:cs="Arial"/>
                <w:sz w:val="22"/>
              </w:rPr>
            </w:pPr>
          </w:p>
        </w:tc>
        <w:tc>
          <w:tcPr>
            <w:tcW w:w="1477" w:type="dxa"/>
          </w:tcPr>
          <w:p w14:paraId="7C4BBDB4" w14:textId="77777777" w:rsidR="006D2E26" w:rsidRPr="007C3BF5" w:rsidRDefault="006D2E26" w:rsidP="006D2E26">
            <w:pPr>
              <w:rPr>
                <w:rFonts w:ascii="Arial" w:hAnsi="Arial" w:cs="Arial"/>
                <w:sz w:val="22"/>
              </w:rPr>
            </w:pPr>
          </w:p>
        </w:tc>
        <w:tc>
          <w:tcPr>
            <w:tcW w:w="3929" w:type="dxa"/>
          </w:tcPr>
          <w:p w14:paraId="00B9A54B" w14:textId="77777777" w:rsidR="006D2E26" w:rsidRPr="007C3BF5" w:rsidRDefault="006D2E26" w:rsidP="006D2E26">
            <w:pPr>
              <w:rPr>
                <w:rFonts w:ascii="Arial" w:hAnsi="Arial" w:cs="Arial"/>
                <w:sz w:val="22"/>
              </w:rPr>
            </w:pPr>
          </w:p>
        </w:tc>
      </w:tr>
      <w:tr w:rsidR="001324BE" w:rsidRPr="007C3BF5" w14:paraId="64F87866" w14:textId="77777777" w:rsidTr="00B176C4">
        <w:trPr>
          <w:cantSplit/>
        </w:trPr>
        <w:tc>
          <w:tcPr>
            <w:tcW w:w="2356" w:type="dxa"/>
          </w:tcPr>
          <w:p w14:paraId="38769A42" w14:textId="77777777" w:rsidR="001324BE" w:rsidRPr="007C3BF5" w:rsidRDefault="001324BE" w:rsidP="001324BE">
            <w:pPr>
              <w:rPr>
                <w:rFonts w:ascii="Arial" w:hAnsi="Arial" w:cs="Arial"/>
                <w:sz w:val="22"/>
              </w:rPr>
            </w:pPr>
          </w:p>
        </w:tc>
        <w:tc>
          <w:tcPr>
            <w:tcW w:w="2280" w:type="dxa"/>
          </w:tcPr>
          <w:p w14:paraId="3908AFE4" w14:textId="0E7E50FC" w:rsidR="001324BE" w:rsidRDefault="001324BE" w:rsidP="001324BE">
            <w:pPr>
              <w:rPr>
                <w:rFonts w:ascii="Arial" w:hAnsi="Arial" w:cs="Arial"/>
                <w:sz w:val="22"/>
              </w:rPr>
            </w:pPr>
            <w:r>
              <w:rPr>
                <w:rFonts w:ascii="Arial" w:hAnsi="Arial" w:cs="Arial"/>
                <w:sz w:val="22"/>
              </w:rPr>
              <w:t xml:space="preserve">Click </w:t>
            </w:r>
            <w:r w:rsidRPr="00EA68F4">
              <w:rPr>
                <w:rFonts w:ascii="Arial" w:hAnsi="Arial" w:cs="Arial"/>
                <w:b/>
                <w:bCs/>
                <w:sz w:val="22"/>
              </w:rPr>
              <w:t xml:space="preserve">‘Tasks’ </w:t>
            </w:r>
            <w:r>
              <w:rPr>
                <w:rFonts w:ascii="Arial" w:hAnsi="Arial" w:cs="Arial"/>
                <w:sz w:val="22"/>
              </w:rPr>
              <w:t xml:space="preserve">in the </w:t>
            </w:r>
            <w:r>
              <w:rPr>
                <w:rFonts w:ascii="Arial" w:hAnsi="Arial" w:cs="Arial"/>
                <w:sz w:val="22"/>
              </w:rPr>
              <w:t xml:space="preserve">global menu near the top right corner of the </w:t>
            </w:r>
            <w:r w:rsidRPr="001324BE">
              <w:rPr>
                <w:rFonts w:ascii="Arial" w:hAnsi="Arial" w:cs="Arial"/>
                <w:b/>
                <w:bCs/>
                <w:i/>
                <w:iCs/>
                <w:sz w:val="22"/>
              </w:rPr>
              <w:t>iPassport</w:t>
            </w:r>
            <w:r>
              <w:rPr>
                <w:rFonts w:ascii="Arial" w:hAnsi="Arial" w:cs="Arial"/>
                <w:sz w:val="22"/>
              </w:rPr>
              <w:t xml:space="preserve"> screen</w:t>
            </w:r>
          </w:p>
        </w:tc>
        <w:tc>
          <w:tcPr>
            <w:tcW w:w="2821" w:type="dxa"/>
          </w:tcPr>
          <w:p w14:paraId="1D509679" w14:textId="33BCC120" w:rsidR="001324BE" w:rsidRDefault="001324BE" w:rsidP="001324BE">
            <w:pPr>
              <w:rPr>
                <w:rFonts w:ascii="Arial" w:hAnsi="Arial" w:cs="Arial"/>
                <w:sz w:val="22"/>
              </w:rPr>
            </w:pPr>
            <w:r>
              <w:rPr>
                <w:rFonts w:ascii="Arial" w:hAnsi="Arial" w:cs="Arial"/>
                <w:sz w:val="22"/>
              </w:rPr>
              <w:t xml:space="preserve">The </w:t>
            </w:r>
            <w:r w:rsidRPr="00EA68F4">
              <w:rPr>
                <w:rFonts w:ascii="Arial" w:hAnsi="Arial" w:cs="Arial"/>
                <w:b/>
                <w:bCs/>
                <w:sz w:val="22"/>
              </w:rPr>
              <w:t>‘My Tasks’</w:t>
            </w:r>
            <w:r>
              <w:rPr>
                <w:rFonts w:ascii="Arial" w:hAnsi="Arial" w:cs="Arial"/>
                <w:sz w:val="22"/>
              </w:rPr>
              <w:t xml:space="preserve"> </w:t>
            </w:r>
            <w:r>
              <w:rPr>
                <w:rFonts w:ascii="Arial" w:hAnsi="Arial" w:cs="Arial"/>
                <w:sz w:val="22"/>
              </w:rPr>
              <w:t xml:space="preserve">tab should open and default to the filter, </w:t>
            </w:r>
            <w:r w:rsidRPr="001324BE">
              <w:rPr>
                <w:rFonts w:ascii="Arial" w:hAnsi="Arial" w:cs="Arial"/>
                <w:b/>
                <w:bCs/>
                <w:sz w:val="22"/>
              </w:rPr>
              <w:t>‘Tasks’</w:t>
            </w:r>
          </w:p>
        </w:tc>
        <w:tc>
          <w:tcPr>
            <w:tcW w:w="2257" w:type="dxa"/>
          </w:tcPr>
          <w:p w14:paraId="37A94EDD" w14:textId="77777777" w:rsidR="001324BE" w:rsidRPr="007C3BF5" w:rsidRDefault="001324BE" w:rsidP="001324BE">
            <w:pPr>
              <w:rPr>
                <w:rFonts w:ascii="Arial" w:hAnsi="Arial" w:cs="Arial"/>
                <w:sz w:val="22"/>
              </w:rPr>
            </w:pPr>
          </w:p>
        </w:tc>
        <w:tc>
          <w:tcPr>
            <w:tcW w:w="1477" w:type="dxa"/>
          </w:tcPr>
          <w:p w14:paraId="754342E2" w14:textId="77777777" w:rsidR="001324BE" w:rsidRPr="007C3BF5" w:rsidRDefault="001324BE" w:rsidP="001324BE">
            <w:pPr>
              <w:rPr>
                <w:rFonts w:ascii="Arial" w:hAnsi="Arial" w:cs="Arial"/>
                <w:sz w:val="22"/>
              </w:rPr>
            </w:pPr>
          </w:p>
        </w:tc>
        <w:tc>
          <w:tcPr>
            <w:tcW w:w="3929" w:type="dxa"/>
          </w:tcPr>
          <w:p w14:paraId="3069C6B2" w14:textId="77777777" w:rsidR="001324BE" w:rsidRPr="007C3BF5" w:rsidRDefault="001324BE" w:rsidP="001324BE">
            <w:pPr>
              <w:rPr>
                <w:rFonts w:ascii="Arial" w:hAnsi="Arial" w:cs="Arial"/>
                <w:sz w:val="22"/>
              </w:rPr>
            </w:pPr>
          </w:p>
        </w:tc>
      </w:tr>
      <w:tr w:rsidR="001324BE" w:rsidRPr="007C3BF5" w14:paraId="54B72A11" w14:textId="77777777" w:rsidTr="00B176C4">
        <w:trPr>
          <w:cantSplit/>
        </w:trPr>
        <w:tc>
          <w:tcPr>
            <w:tcW w:w="2356" w:type="dxa"/>
          </w:tcPr>
          <w:p w14:paraId="5F7F41F6" w14:textId="77777777" w:rsidR="001324BE" w:rsidRPr="007C3BF5" w:rsidRDefault="001324BE" w:rsidP="001324BE">
            <w:pPr>
              <w:rPr>
                <w:rFonts w:ascii="Arial" w:hAnsi="Arial" w:cs="Arial"/>
                <w:sz w:val="22"/>
              </w:rPr>
            </w:pPr>
          </w:p>
        </w:tc>
        <w:tc>
          <w:tcPr>
            <w:tcW w:w="2280" w:type="dxa"/>
          </w:tcPr>
          <w:p w14:paraId="30125E9F" w14:textId="1963A6C3" w:rsidR="001324BE" w:rsidRDefault="001324BE" w:rsidP="001324BE">
            <w:pPr>
              <w:rPr>
                <w:rFonts w:ascii="Arial" w:hAnsi="Arial" w:cs="Arial"/>
                <w:sz w:val="22"/>
              </w:rPr>
            </w:pPr>
            <w:r>
              <w:rPr>
                <w:rFonts w:ascii="Arial" w:hAnsi="Arial" w:cs="Arial"/>
                <w:sz w:val="22"/>
              </w:rPr>
              <w:t xml:space="preserve">Click the filter, </w:t>
            </w:r>
            <w:r w:rsidRPr="001324BE">
              <w:rPr>
                <w:rFonts w:ascii="Arial" w:hAnsi="Arial" w:cs="Arial"/>
                <w:b/>
                <w:bCs/>
                <w:sz w:val="22"/>
              </w:rPr>
              <w:t>‘Documents to Authorise’</w:t>
            </w:r>
          </w:p>
        </w:tc>
        <w:tc>
          <w:tcPr>
            <w:tcW w:w="2821" w:type="dxa"/>
          </w:tcPr>
          <w:p w14:paraId="4BC4D4F3" w14:textId="209DDBD8" w:rsidR="001324BE" w:rsidRDefault="001324BE" w:rsidP="001324BE">
            <w:pPr>
              <w:rPr>
                <w:rFonts w:ascii="Arial" w:hAnsi="Arial" w:cs="Arial"/>
                <w:sz w:val="22"/>
              </w:rPr>
            </w:pPr>
            <w:r>
              <w:rPr>
                <w:rFonts w:ascii="Arial" w:hAnsi="Arial" w:cs="Arial"/>
                <w:sz w:val="22"/>
              </w:rPr>
              <w:t>The filter label should appear highlighted; the number in the small red circle over the label should indicate the number of documents listed below</w:t>
            </w:r>
          </w:p>
        </w:tc>
        <w:tc>
          <w:tcPr>
            <w:tcW w:w="2257" w:type="dxa"/>
          </w:tcPr>
          <w:p w14:paraId="592A4A4A" w14:textId="77777777" w:rsidR="001324BE" w:rsidRPr="007C3BF5" w:rsidRDefault="001324BE" w:rsidP="001324BE">
            <w:pPr>
              <w:rPr>
                <w:rFonts w:ascii="Arial" w:hAnsi="Arial" w:cs="Arial"/>
                <w:sz w:val="22"/>
              </w:rPr>
            </w:pPr>
          </w:p>
        </w:tc>
        <w:tc>
          <w:tcPr>
            <w:tcW w:w="1477" w:type="dxa"/>
          </w:tcPr>
          <w:p w14:paraId="4670D4D2" w14:textId="77777777" w:rsidR="001324BE" w:rsidRPr="007C3BF5" w:rsidRDefault="001324BE" w:rsidP="001324BE">
            <w:pPr>
              <w:rPr>
                <w:rFonts w:ascii="Arial" w:hAnsi="Arial" w:cs="Arial"/>
                <w:sz w:val="22"/>
              </w:rPr>
            </w:pPr>
          </w:p>
        </w:tc>
        <w:tc>
          <w:tcPr>
            <w:tcW w:w="3929" w:type="dxa"/>
          </w:tcPr>
          <w:p w14:paraId="71A15141" w14:textId="77777777" w:rsidR="001324BE" w:rsidRPr="007C3BF5" w:rsidRDefault="001324BE" w:rsidP="001324BE">
            <w:pPr>
              <w:rPr>
                <w:rFonts w:ascii="Arial" w:hAnsi="Arial" w:cs="Arial"/>
                <w:sz w:val="22"/>
              </w:rPr>
            </w:pPr>
          </w:p>
        </w:tc>
      </w:tr>
      <w:tr w:rsidR="001324BE" w:rsidRPr="007C3BF5" w14:paraId="04833B9B" w14:textId="77777777" w:rsidTr="00B176C4">
        <w:trPr>
          <w:cantSplit/>
        </w:trPr>
        <w:tc>
          <w:tcPr>
            <w:tcW w:w="2356" w:type="dxa"/>
          </w:tcPr>
          <w:p w14:paraId="142385D5" w14:textId="77777777" w:rsidR="001324BE" w:rsidRPr="007C3BF5" w:rsidRDefault="001324BE" w:rsidP="001324BE">
            <w:pPr>
              <w:rPr>
                <w:rFonts w:ascii="Arial" w:hAnsi="Arial" w:cs="Arial"/>
                <w:sz w:val="22"/>
              </w:rPr>
            </w:pPr>
          </w:p>
        </w:tc>
        <w:tc>
          <w:tcPr>
            <w:tcW w:w="2280" w:type="dxa"/>
          </w:tcPr>
          <w:p w14:paraId="31D20B34" w14:textId="5C704AA2" w:rsidR="001324BE" w:rsidRDefault="001324BE" w:rsidP="001324BE">
            <w:pPr>
              <w:rPr>
                <w:rFonts w:ascii="Arial" w:hAnsi="Arial" w:cs="Arial"/>
                <w:sz w:val="22"/>
              </w:rPr>
            </w:pPr>
            <w:r>
              <w:rPr>
                <w:rFonts w:ascii="Arial" w:hAnsi="Arial" w:cs="Arial"/>
                <w:sz w:val="22"/>
              </w:rPr>
              <w:t>Click the row of the document for this test</w:t>
            </w:r>
          </w:p>
        </w:tc>
        <w:tc>
          <w:tcPr>
            <w:tcW w:w="2821" w:type="dxa"/>
          </w:tcPr>
          <w:p w14:paraId="6204A706" w14:textId="05D6484D" w:rsidR="001324BE" w:rsidRDefault="001324BE" w:rsidP="001324BE">
            <w:pPr>
              <w:rPr>
                <w:rFonts w:ascii="Arial" w:hAnsi="Arial" w:cs="Arial"/>
                <w:sz w:val="22"/>
              </w:rPr>
            </w:pPr>
            <w:r>
              <w:rPr>
                <w:rFonts w:ascii="Arial" w:hAnsi="Arial" w:cs="Arial"/>
                <w:sz w:val="22"/>
              </w:rPr>
              <w:t xml:space="preserve">The screen should refresh and open the document in question; a light blue rectangle should contain the details of the request; two buttons should be available – </w:t>
            </w:r>
            <w:r w:rsidRPr="007B6731">
              <w:rPr>
                <w:rFonts w:ascii="Arial" w:hAnsi="Arial" w:cs="Arial"/>
                <w:b/>
                <w:bCs/>
                <w:sz w:val="22"/>
              </w:rPr>
              <w:t>‘</w:t>
            </w:r>
            <w:r>
              <w:rPr>
                <w:rFonts w:ascii="Arial" w:hAnsi="Arial" w:cs="Arial"/>
                <w:b/>
                <w:bCs/>
                <w:sz w:val="22"/>
              </w:rPr>
              <w:t xml:space="preserve">Authorise’ </w:t>
            </w:r>
            <w:r>
              <w:rPr>
                <w:rFonts w:ascii="Arial" w:hAnsi="Arial" w:cs="Arial"/>
                <w:sz w:val="22"/>
              </w:rPr>
              <w:t xml:space="preserve">and </w:t>
            </w:r>
            <w:r w:rsidRPr="007B6731">
              <w:rPr>
                <w:rFonts w:ascii="Arial" w:hAnsi="Arial" w:cs="Arial"/>
                <w:b/>
                <w:bCs/>
                <w:sz w:val="22"/>
              </w:rPr>
              <w:t>‘</w:t>
            </w:r>
            <w:r>
              <w:rPr>
                <w:rFonts w:ascii="Arial" w:hAnsi="Arial" w:cs="Arial"/>
                <w:b/>
                <w:bCs/>
                <w:sz w:val="22"/>
              </w:rPr>
              <w:t>Reject’</w:t>
            </w:r>
          </w:p>
        </w:tc>
        <w:tc>
          <w:tcPr>
            <w:tcW w:w="2257" w:type="dxa"/>
          </w:tcPr>
          <w:p w14:paraId="678888EA" w14:textId="77777777" w:rsidR="001324BE" w:rsidRPr="007C3BF5" w:rsidRDefault="001324BE" w:rsidP="001324BE">
            <w:pPr>
              <w:rPr>
                <w:rFonts w:ascii="Arial" w:hAnsi="Arial" w:cs="Arial"/>
                <w:sz w:val="22"/>
              </w:rPr>
            </w:pPr>
          </w:p>
        </w:tc>
        <w:tc>
          <w:tcPr>
            <w:tcW w:w="1477" w:type="dxa"/>
          </w:tcPr>
          <w:p w14:paraId="7BF95CE2" w14:textId="77777777" w:rsidR="001324BE" w:rsidRPr="007C3BF5" w:rsidRDefault="001324BE" w:rsidP="001324BE">
            <w:pPr>
              <w:rPr>
                <w:rFonts w:ascii="Arial" w:hAnsi="Arial" w:cs="Arial"/>
                <w:sz w:val="22"/>
              </w:rPr>
            </w:pPr>
          </w:p>
        </w:tc>
        <w:tc>
          <w:tcPr>
            <w:tcW w:w="3929" w:type="dxa"/>
          </w:tcPr>
          <w:p w14:paraId="286D4F2D" w14:textId="77777777" w:rsidR="001324BE" w:rsidRPr="007C3BF5" w:rsidRDefault="001324BE" w:rsidP="001324BE">
            <w:pPr>
              <w:rPr>
                <w:rFonts w:ascii="Arial" w:hAnsi="Arial" w:cs="Arial"/>
                <w:sz w:val="22"/>
              </w:rPr>
            </w:pPr>
          </w:p>
        </w:tc>
      </w:tr>
      <w:tr w:rsidR="001324BE" w:rsidRPr="007C3BF5" w14:paraId="1DB20242" w14:textId="77777777" w:rsidTr="00B176C4">
        <w:trPr>
          <w:cantSplit/>
        </w:trPr>
        <w:tc>
          <w:tcPr>
            <w:tcW w:w="2356" w:type="dxa"/>
          </w:tcPr>
          <w:p w14:paraId="11D5A6F8" w14:textId="77777777" w:rsidR="001324BE" w:rsidRPr="007C3BF5" w:rsidRDefault="001324BE" w:rsidP="001324BE">
            <w:pPr>
              <w:rPr>
                <w:rFonts w:ascii="Arial" w:hAnsi="Arial" w:cs="Arial"/>
                <w:sz w:val="22"/>
              </w:rPr>
            </w:pPr>
          </w:p>
        </w:tc>
        <w:tc>
          <w:tcPr>
            <w:tcW w:w="2280" w:type="dxa"/>
          </w:tcPr>
          <w:p w14:paraId="4C7334EF" w14:textId="15D97949" w:rsidR="001324BE" w:rsidRDefault="001324BE" w:rsidP="001324BE">
            <w:pPr>
              <w:rPr>
                <w:rFonts w:ascii="Arial" w:hAnsi="Arial" w:cs="Arial"/>
                <w:sz w:val="22"/>
              </w:rPr>
            </w:pPr>
            <w:r>
              <w:rPr>
                <w:rFonts w:ascii="Arial" w:hAnsi="Arial" w:cs="Arial"/>
                <w:sz w:val="22"/>
              </w:rPr>
              <w:t xml:space="preserve">Click </w:t>
            </w:r>
            <w:r w:rsidRPr="007B6731">
              <w:rPr>
                <w:rFonts w:ascii="Arial" w:hAnsi="Arial" w:cs="Arial"/>
                <w:b/>
                <w:bCs/>
                <w:sz w:val="22"/>
              </w:rPr>
              <w:t>‘</w:t>
            </w:r>
            <w:r>
              <w:rPr>
                <w:rFonts w:ascii="Arial" w:hAnsi="Arial" w:cs="Arial"/>
                <w:b/>
                <w:bCs/>
                <w:sz w:val="22"/>
              </w:rPr>
              <w:t>Authorise’</w:t>
            </w:r>
          </w:p>
        </w:tc>
        <w:tc>
          <w:tcPr>
            <w:tcW w:w="2821" w:type="dxa"/>
          </w:tcPr>
          <w:p w14:paraId="7AC2A18B" w14:textId="530E9805" w:rsidR="001324BE" w:rsidRDefault="001324BE" w:rsidP="001324BE">
            <w:pPr>
              <w:rPr>
                <w:rFonts w:ascii="Arial" w:hAnsi="Arial" w:cs="Arial"/>
                <w:sz w:val="22"/>
              </w:rPr>
            </w:pPr>
            <w:r>
              <w:rPr>
                <w:rFonts w:ascii="Arial" w:hAnsi="Arial" w:cs="Arial"/>
                <w:sz w:val="22"/>
              </w:rPr>
              <w:t xml:space="preserve">The light blue ‘authorisation request’ box should </w:t>
            </w:r>
            <w:proofErr w:type="gramStart"/>
            <w:r>
              <w:rPr>
                <w:rFonts w:ascii="Arial" w:hAnsi="Arial" w:cs="Arial"/>
                <w:sz w:val="22"/>
              </w:rPr>
              <w:t>disappear</w:t>
            </w:r>
            <w:proofErr w:type="gramEnd"/>
            <w:r>
              <w:rPr>
                <w:rFonts w:ascii="Arial" w:hAnsi="Arial" w:cs="Arial"/>
                <w:sz w:val="22"/>
              </w:rPr>
              <w:t xml:space="preserve"> and the workflow summary should update; the authoriser’s item in the </w:t>
            </w:r>
            <w:r w:rsidRPr="00DE214B">
              <w:rPr>
                <w:rFonts w:ascii="Arial" w:hAnsi="Arial" w:cs="Arial"/>
                <w:i/>
                <w:iCs/>
                <w:sz w:val="22"/>
              </w:rPr>
              <w:t>‘Publishing Round 1’</w:t>
            </w:r>
            <w:r>
              <w:rPr>
                <w:rFonts w:ascii="Arial" w:hAnsi="Arial" w:cs="Arial"/>
                <w:sz w:val="22"/>
              </w:rPr>
              <w:t xml:space="preserve"> box should turn green and display a ‘thumbs-up’ icon</w:t>
            </w:r>
          </w:p>
        </w:tc>
        <w:tc>
          <w:tcPr>
            <w:tcW w:w="2257" w:type="dxa"/>
          </w:tcPr>
          <w:p w14:paraId="17BC40D8" w14:textId="77777777" w:rsidR="001324BE" w:rsidRPr="007C3BF5" w:rsidRDefault="001324BE" w:rsidP="001324BE">
            <w:pPr>
              <w:rPr>
                <w:rFonts w:ascii="Arial" w:hAnsi="Arial" w:cs="Arial"/>
                <w:sz w:val="22"/>
              </w:rPr>
            </w:pPr>
          </w:p>
        </w:tc>
        <w:tc>
          <w:tcPr>
            <w:tcW w:w="1477" w:type="dxa"/>
          </w:tcPr>
          <w:p w14:paraId="2C104EF3" w14:textId="77777777" w:rsidR="001324BE" w:rsidRPr="007C3BF5" w:rsidRDefault="001324BE" w:rsidP="001324BE">
            <w:pPr>
              <w:rPr>
                <w:rFonts w:ascii="Arial" w:hAnsi="Arial" w:cs="Arial"/>
                <w:sz w:val="22"/>
              </w:rPr>
            </w:pPr>
          </w:p>
        </w:tc>
        <w:tc>
          <w:tcPr>
            <w:tcW w:w="3929" w:type="dxa"/>
          </w:tcPr>
          <w:p w14:paraId="08B187C3" w14:textId="77777777" w:rsidR="001324BE" w:rsidRPr="007C3BF5" w:rsidRDefault="001324BE" w:rsidP="001324BE">
            <w:pPr>
              <w:rPr>
                <w:rFonts w:ascii="Arial" w:hAnsi="Arial" w:cs="Arial"/>
                <w:sz w:val="22"/>
              </w:rPr>
            </w:pPr>
          </w:p>
        </w:tc>
      </w:tr>
      <w:tr w:rsidR="001324BE" w:rsidRPr="007C3BF5" w14:paraId="47E46B1B" w14:textId="77777777" w:rsidTr="00B176C4">
        <w:trPr>
          <w:cantSplit/>
        </w:trPr>
        <w:tc>
          <w:tcPr>
            <w:tcW w:w="2356" w:type="dxa"/>
          </w:tcPr>
          <w:p w14:paraId="645A7A67" w14:textId="77777777" w:rsidR="001324BE" w:rsidRPr="007C3BF5" w:rsidRDefault="001324BE" w:rsidP="001324BE">
            <w:pPr>
              <w:rPr>
                <w:rFonts w:ascii="Arial" w:hAnsi="Arial" w:cs="Arial"/>
                <w:sz w:val="22"/>
              </w:rPr>
            </w:pPr>
          </w:p>
        </w:tc>
        <w:tc>
          <w:tcPr>
            <w:tcW w:w="2280" w:type="dxa"/>
          </w:tcPr>
          <w:p w14:paraId="7E16C06B" w14:textId="5AEC8F82" w:rsidR="001324BE" w:rsidRDefault="001324BE" w:rsidP="001324BE">
            <w:pPr>
              <w:rPr>
                <w:rFonts w:ascii="Arial" w:hAnsi="Arial" w:cs="Arial"/>
                <w:sz w:val="22"/>
              </w:rPr>
            </w:pPr>
            <w:r>
              <w:rPr>
                <w:rFonts w:ascii="Arial" w:hAnsi="Arial" w:cs="Arial"/>
                <w:sz w:val="22"/>
              </w:rPr>
              <w:t xml:space="preserve">Log out of </w:t>
            </w:r>
            <w:r w:rsidRPr="00EA68F4">
              <w:rPr>
                <w:rFonts w:ascii="Arial" w:hAnsi="Arial" w:cs="Arial"/>
                <w:b/>
                <w:bCs/>
                <w:i/>
                <w:iCs/>
                <w:sz w:val="22"/>
              </w:rPr>
              <w:t>iPassport</w:t>
            </w:r>
          </w:p>
        </w:tc>
        <w:tc>
          <w:tcPr>
            <w:tcW w:w="2821" w:type="dxa"/>
          </w:tcPr>
          <w:p w14:paraId="49E0C481" w14:textId="404A5DF2" w:rsidR="001324BE" w:rsidRDefault="001324BE" w:rsidP="001324BE">
            <w:pPr>
              <w:rPr>
                <w:rFonts w:ascii="Arial" w:hAnsi="Arial" w:cs="Arial"/>
                <w:sz w:val="22"/>
              </w:rPr>
            </w:pPr>
            <w:r>
              <w:rPr>
                <w:rFonts w:ascii="Arial" w:hAnsi="Arial" w:cs="Arial"/>
                <w:sz w:val="22"/>
              </w:rPr>
              <w:t>The login page should appear</w:t>
            </w:r>
          </w:p>
        </w:tc>
        <w:tc>
          <w:tcPr>
            <w:tcW w:w="2257" w:type="dxa"/>
          </w:tcPr>
          <w:p w14:paraId="4EDF579D" w14:textId="77777777" w:rsidR="001324BE" w:rsidRPr="007C3BF5" w:rsidRDefault="001324BE" w:rsidP="001324BE">
            <w:pPr>
              <w:rPr>
                <w:rFonts w:ascii="Arial" w:hAnsi="Arial" w:cs="Arial"/>
                <w:sz w:val="22"/>
              </w:rPr>
            </w:pPr>
          </w:p>
        </w:tc>
        <w:tc>
          <w:tcPr>
            <w:tcW w:w="1477" w:type="dxa"/>
          </w:tcPr>
          <w:p w14:paraId="6930F833" w14:textId="77777777" w:rsidR="001324BE" w:rsidRPr="007C3BF5" w:rsidRDefault="001324BE" w:rsidP="001324BE">
            <w:pPr>
              <w:rPr>
                <w:rFonts w:ascii="Arial" w:hAnsi="Arial" w:cs="Arial"/>
                <w:sz w:val="22"/>
              </w:rPr>
            </w:pPr>
          </w:p>
        </w:tc>
        <w:tc>
          <w:tcPr>
            <w:tcW w:w="3929" w:type="dxa"/>
          </w:tcPr>
          <w:p w14:paraId="16AEB863" w14:textId="77777777" w:rsidR="001324BE" w:rsidRPr="007C3BF5" w:rsidRDefault="001324BE" w:rsidP="001324BE">
            <w:pPr>
              <w:rPr>
                <w:rFonts w:ascii="Arial" w:hAnsi="Arial" w:cs="Arial"/>
                <w:sz w:val="22"/>
              </w:rPr>
            </w:pPr>
          </w:p>
        </w:tc>
      </w:tr>
      <w:tr w:rsidR="00D80909" w:rsidRPr="007C3BF5" w14:paraId="54D6B4BE" w14:textId="77777777" w:rsidTr="00B176C4">
        <w:trPr>
          <w:cantSplit/>
        </w:trPr>
        <w:tc>
          <w:tcPr>
            <w:tcW w:w="2356" w:type="dxa"/>
          </w:tcPr>
          <w:p w14:paraId="5E242DC1" w14:textId="2C2EAA5A" w:rsidR="00D80909" w:rsidRPr="00D80909" w:rsidRDefault="00D80909" w:rsidP="00D80909">
            <w:pPr>
              <w:rPr>
                <w:rFonts w:ascii="Arial" w:hAnsi="Arial" w:cs="Arial"/>
                <w:b/>
                <w:bCs/>
                <w:sz w:val="22"/>
              </w:rPr>
            </w:pPr>
            <w:r w:rsidRPr="00D80909">
              <w:rPr>
                <w:rFonts w:ascii="Arial" w:hAnsi="Arial" w:cs="Arial"/>
                <w:b/>
                <w:bCs/>
                <w:sz w:val="22"/>
              </w:rPr>
              <w:t xml:space="preserve">Approving publishing of </w:t>
            </w:r>
            <w:r>
              <w:rPr>
                <w:rFonts w:ascii="Arial" w:hAnsi="Arial" w:cs="Arial"/>
                <w:b/>
                <w:bCs/>
                <w:sz w:val="22"/>
              </w:rPr>
              <w:t>single</w:t>
            </w:r>
            <w:r w:rsidRPr="00D80909">
              <w:rPr>
                <w:rFonts w:ascii="Arial" w:hAnsi="Arial" w:cs="Arial"/>
                <w:b/>
                <w:bCs/>
                <w:sz w:val="22"/>
              </w:rPr>
              <w:t xml:space="preserve"> documents</w:t>
            </w:r>
            <w:r>
              <w:rPr>
                <w:rFonts w:ascii="Arial" w:hAnsi="Arial" w:cs="Arial"/>
                <w:b/>
                <w:bCs/>
                <w:sz w:val="22"/>
              </w:rPr>
              <w:t xml:space="preserve"> via ‘My Tasks’ in the sidebar</w:t>
            </w:r>
          </w:p>
        </w:tc>
        <w:tc>
          <w:tcPr>
            <w:tcW w:w="2280" w:type="dxa"/>
          </w:tcPr>
          <w:p w14:paraId="2CFC307D" w14:textId="7B750B0F" w:rsidR="00D80909" w:rsidRDefault="00D80909" w:rsidP="00D80909">
            <w:pPr>
              <w:rPr>
                <w:rFonts w:ascii="Arial" w:hAnsi="Arial" w:cs="Arial"/>
                <w:sz w:val="22"/>
              </w:rPr>
            </w:pPr>
            <w:r>
              <w:rPr>
                <w:rFonts w:ascii="Arial" w:hAnsi="Arial" w:cs="Arial"/>
                <w:sz w:val="22"/>
              </w:rPr>
              <w:t xml:space="preserve">Log in as the </w:t>
            </w:r>
            <w:r>
              <w:rPr>
                <w:rFonts w:ascii="Arial" w:hAnsi="Arial" w:cs="Arial"/>
                <w:sz w:val="22"/>
              </w:rPr>
              <w:t>publishing approver</w:t>
            </w:r>
            <w:r>
              <w:rPr>
                <w:rFonts w:ascii="Arial" w:hAnsi="Arial" w:cs="Arial"/>
                <w:sz w:val="22"/>
              </w:rPr>
              <w:t xml:space="preserve"> </w:t>
            </w:r>
            <w:r>
              <w:rPr>
                <w:rFonts w:ascii="Arial" w:hAnsi="Arial" w:cs="Arial"/>
                <w:sz w:val="22"/>
              </w:rPr>
              <w:t>listed in the ‘Approval Step’ of the publishing workflow</w:t>
            </w:r>
          </w:p>
        </w:tc>
        <w:tc>
          <w:tcPr>
            <w:tcW w:w="2821" w:type="dxa"/>
          </w:tcPr>
          <w:p w14:paraId="61DCEA0C" w14:textId="014D082D" w:rsidR="00D80909" w:rsidRDefault="00D80909" w:rsidP="00D80909">
            <w:pPr>
              <w:rPr>
                <w:rFonts w:ascii="Arial" w:hAnsi="Arial" w:cs="Arial"/>
                <w:sz w:val="22"/>
              </w:rPr>
            </w:pPr>
            <w:r>
              <w:rPr>
                <w:rFonts w:ascii="Arial" w:hAnsi="Arial" w:cs="Arial"/>
                <w:sz w:val="22"/>
              </w:rPr>
              <w:t xml:space="preserve">The </w:t>
            </w:r>
            <w:r w:rsidRPr="00D80909">
              <w:rPr>
                <w:rFonts w:ascii="Arial" w:hAnsi="Arial" w:cs="Arial"/>
                <w:i/>
                <w:iCs/>
                <w:sz w:val="22"/>
              </w:rPr>
              <w:t>approver</w:t>
            </w:r>
            <w:r>
              <w:rPr>
                <w:rFonts w:ascii="Arial" w:hAnsi="Arial" w:cs="Arial"/>
                <w:sz w:val="22"/>
              </w:rPr>
              <w:t xml:space="preserve"> should be logged in</w:t>
            </w:r>
          </w:p>
        </w:tc>
        <w:tc>
          <w:tcPr>
            <w:tcW w:w="2257" w:type="dxa"/>
          </w:tcPr>
          <w:p w14:paraId="730BC8DD" w14:textId="77777777" w:rsidR="00D80909" w:rsidRPr="007C3BF5" w:rsidRDefault="00D80909" w:rsidP="00D80909">
            <w:pPr>
              <w:rPr>
                <w:rFonts w:ascii="Arial" w:hAnsi="Arial" w:cs="Arial"/>
                <w:sz w:val="22"/>
              </w:rPr>
            </w:pPr>
          </w:p>
        </w:tc>
        <w:tc>
          <w:tcPr>
            <w:tcW w:w="1477" w:type="dxa"/>
          </w:tcPr>
          <w:p w14:paraId="2625C5D1" w14:textId="77777777" w:rsidR="00D80909" w:rsidRPr="007C3BF5" w:rsidRDefault="00D80909" w:rsidP="00D80909">
            <w:pPr>
              <w:rPr>
                <w:rFonts w:ascii="Arial" w:hAnsi="Arial" w:cs="Arial"/>
                <w:sz w:val="22"/>
              </w:rPr>
            </w:pPr>
          </w:p>
        </w:tc>
        <w:tc>
          <w:tcPr>
            <w:tcW w:w="3929" w:type="dxa"/>
          </w:tcPr>
          <w:p w14:paraId="12229C66" w14:textId="77777777" w:rsidR="00D80909" w:rsidRPr="007C3BF5" w:rsidRDefault="00D80909" w:rsidP="00D80909">
            <w:pPr>
              <w:rPr>
                <w:rFonts w:ascii="Arial" w:hAnsi="Arial" w:cs="Arial"/>
                <w:sz w:val="22"/>
              </w:rPr>
            </w:pPr>
          </w:p>
        </w:tc>
      </w:tr>
      <w:tr w:rsidR="00D80909" w:rsidRPr="007C3BF5" w14:paraId="64891307" w14:textId="77777777" w:rsidTr="00B176C4">
        <w:trPr>
          <w:cantSplit/>
        </w:trPr>
        <w:tc>
          <w:tcPr>
            <w:tcW w:w="2356" w:type="dxa"/>
          </w:tcPr>
          <w:p w14:paraId="4BE0C5FF" w14:textId="77777777" w:rsidR="00D80909" w:rsidRPr="007C3BF5" w:rsidRDefault="00D80909" w:rsidP="00D80909">
            <w:pPr>
              <w:rPr>
                <w:rFonts w:ascii="Arial" w:hAnsi="Arial" w:cs="Arial"/>
                <w:sz w:val="22"/>
              </w:rPr>
            </w:pPr>
          </w:p>
        </w:tc>
        <w:tc>
          <w:tcPr>
            <w:tcW w:w="2280" w:type="dxa"/>
          </w:tcPr>
          <w:p w14:paraId="0918B3D6" w14:textId="1D8034DD" w:rsidR="00D80909" w:rsidRDefault="00D80909" w:rsidP="00D80909">
            <w:pPr>
              <w:rPr>
                <w:rFonts w:ascii="Arial" w:hAnsi="Arial" w:cs="Arial"/>
                <w:sz w:val="22"/>
              </w:rPr>
            </w:pPr>
            <w:r>
              <w:rPr>
                <w:rFonts w:ascii="Arial" w:hAnsi="Arial" w:cs="Arial"/>
                <w:sz w:val="22"/>
              </w:rPr>
              <w:t xml:space="preserve">Click </w:t>
            </w:r>
            <w:r w:rsidRPr="00EA68F4">
              <w:rPr>
                <w:rFonts w:ascii="Arial" w:hAnsi="Arial" w:cs="Arial"/>
                <w:b/>
                <w:bCs/>
                <w:sz w:val="22"/>
              </w:rPr>
              <w:t xml:space="preserve">‘My Tasks’ </w:t>
            </w:r>
            <w:r>
              <w:rPr>
                <w:rFonts w:ascii="Arial" w:hAnsi="Arial" w:cs="Arial"/>
                <w:sz w:val="22"/>
              </w:rPr>
              <w:t>in the left sidebar</w:t>
            </w:r>
          </w:p>
        </w:tc>
        <w:tc>
          <w:tcPr>
            <w:tcW w:w="2821" w:type="dxa"/>
          </w:tcPr>
          <w:p w14:paraId="13B7D74F" w14:textId="30D6D07D" w:rsidR="00D80909" w:rsidRDefault="00D80909" w:rsidP="00D80909">
            <w:pPr>
              <w:rPr>
                <w:rFonts w:ascii="Arial" w:hAnsi="Arial" w:cs="Arial"/>
                <w:sz w:val="22"/>
              </w:rPr>
            </w:pPr>
            <w:r>
              <w:rPr>
                <w:rFonts w:ascii="Arial" w:hAnsi="Arial" w:cs="Arial"/>
                <w:sz w:val="22"/>
              </w:rPr>
              <w:t xml:space="preserve">The </w:t>
            </w:r>
            <w:r w:rsidRPr="00EA68F4">
              <w:rPr>
                <w:rFonts w:ascii="Arial" w:hAnsi="Arial" w:cs="Arial"/>
                <w:b/>
                <w:bCs/>
                <w:sz w:val="22"/>
              </w:rPr>
              <w:t>‘My Tasks’</w:t>
            </w:r>
            <w:r>
              <w:rPr>
                <w:rFonts w:ascii="Arial" w:hAnsi="Arial" w:cs="Arial"/>
                <w:sz w:val="22"/>
              </w:rPr>
              <w:t xml:space="preserve"> sidebar should expand and an ‘</w:t>
            </w:r>
            <w:r>
              <w:rPr>
                <w:rFonts w:ascii="Arial" w:hAnsi="Arial" w:cs="Arial"/>
                <w:sz w:val="22"/>
              </w:rPr>
              <w:t>Publishing Approval’</w:t>
            </w:r>
            <w:r>
              <w:rPr>
                <w:rFonts w:ascii="Arial" w:hAnsi="Arial" w:cs="Arial"/>
                <w:sz w:val="22"/>
              </w:rPr>
              <w:t xml:space="preserve"> task for the document in this test should be listed</w:t>
            </w:r>
          </w:p>
        </w:tc>
        <w:tc>
          <w:tcPr>
            <w:tcW w:w="2257" w:type="dxa"/>
          </w:tcPr>
          <w:p w14:paraId="0ECBBEE1" w14:textId="77777777" w:rsidR="00D80909" w:rsidRPr="007C3BF5" w:rsidRDefault="00D80909" w:rsidP="00D80909">
            <w:pPr>
              <w:rPr>
                <w:rFonts w:ascii="Arial" w:hAnsi="Arial" w:cs="Arial"/>
                <w:sz w:val="22"/>
              </w:rPr>
            </w:pPr>
          </w:p>
        </w:tc>
        <w:tc>
          <w:tcPr>
            <w:tcW w:w="1477" w:type="dxa"/>
          </w:tcPr>
          <w:p w14:paraId="396674A9" w14:textId="77777777" w:rsidR="00D80909" w:rsidRPr="007C3BF5" w:rsidRDefault="00D80909" w:rsidP="00D80909">
            <w:pPr>
              <w:rPr>
                <w:rFonts w:ascii="Arial" w:hAnsi="Arial" w:cs="Arial"/>
                <w:sz w:val="22"/>
              </w:rPr>
            </w:pPr>
          </w:p>
        </w:tc>
        <w:tc>
          <w:tcPr>
            <w:tcW w:w="3929" w:type="dxa"/>
          </w:tcPr>
          <w:p w14:paraId="2A9656B4" w14:textId="77777777" w:rsidR="00D80909" w:rsidRPr="007C3BF5" w:rsidRDefault="00D80909" w:rsidP="00D80909">
            <w:pPr>
              <w:rPr>
                <w:rFonts w:ascii="Arial" w:hAnsi="Arial" w:cs="Arial"/>
                <w:sz w:val="22"/>
              </w:rPr>
            </w:pPr>
          </w:p>
        </w:tc>
      </w:tr>
      <w:tr w:rsidR="00D80909" w:rsidRPr="007C3BF5" w14:paraId="0618D9C6" w14:textId="77777777" w:rsidTr="004A4225">
        <w:trPr>
          <w:cantSplit/>
        </w:trPr>
        <w:tc>
          <w:tcPr>
            <w:tcW w:w="15120" w:type="dxa"/>
            <w:gridSpan w:val="6"/>
          </w:tcPr>
          <w:p w14:paraId="601AFAEA" w14:textId="1C52DEC2" w:rsidR="00D80909" w:rsidRPr="007C3BF5" w:rsidRDefault="00D80909" w:rsidP="00D80909">
            <w:pPr>
              <w:rPr>
                <w:rFonts w:ascii="Arial" w:hAnsi="Arial" w:cs="Arial"/>
                <w:sz w:val="22"/>
              </w:rPr>
            </w:pPr>
            <w:r>
              <w:rPr>
                <w:rFonts w:ascii="Arial" w:hAnsi="Arial" w:cs="Arial"/>
                <w:sz w:val="22"/>
              </w:rPr>
              <w:t xml:space="preserve">TIP: If the user has many tasks listed, the filter below the search field in the </w:t>
            </w:r>
            <w:r>
              <w:rPr>
                <w:rFonts w:ascii="Arial" w:hAnsi="Arial" w:cs="Arial"/>
                <w:sz w:val="22"/>
              </w:rPr>
              <w:t>‘</w:t>
            </w:r>
            <w:r>
              <w:rPr>
                <w:rFonts w:ascii="Arial" w:hAnsi="Arial" w:cs="Arial"/>
                <w:sz w:val="22"/>
              </w:rPr>
              <w:t>My</w:t>
            </w:r>
            <w:r>
              <w:rPr>
                <w:rFonts w:ascii="Arial" w:hAnsi="Arial" w:cs="Arial"/>
                <w:sz w:val="22"/>
              </w:rPr>
              <w:t xml:space="preserve"> </w:t>
            </w:r>
            <w:r>
              <w:rPr>
                <w:rFonts w:ascii="Arial" w:hAnsi="Arial" w:cs="Arial"/>
                <w:sz w:val="22"/>
              </w:rPr>
              <w:t>Tasks</w:t>
            </w:r>
            <w:r>
              <w:rPr>
                <w:rFonts w:ascii="Arial" w:hAnsi="Arial" w:cs="Arial"/>
                <w:sz w:val="22"/>
              </w:rPr>
              <w:t>’</w:t>
            </w:r>
            <w:r>
              <w:rPr>
                <w:rFonts w:ascii="Arial" w:hAnsi="Arial" w:cs="Arial"/>
                <w:sz w:val="22"/>
              </w:rPr>
              <w:t xml:space="preserve"> sidebar can be set to filter only </w:t>
            </w:r>
            <w:r w:rsidRPr="00EA68F4">
              <w:rPr>
                <w:rFonts w:ascii="Arial" w:hAnsi="Arial" w:cs="Arial"/>
                <w:i/>
                <w:iCs/>
                <w:sz w:val="22"/>
              </w:rPr>
              <w:t>‘</w:t>
            </w:r>
            <w:r>
              <w:rPr>
                <w:rFonts w:ascii="Arial" w:hAnsi="Arial" w:cs="Arial"/>
                <w:i/>
                <w:iCs/>
                <w:sz w:val="22"/>
              </w:rPr>
              <w:t>Publishing Cycle Approval</w:t>
            </w:r>
            <w:r>
              <w:rPr>
                <w:rFonts w:ascii="Arial" w:hAnsi="Arial" w:cs="Arial"/>
                <w:sz w:val="22"/>
              </w:rPr>
              <w:t xml:space="preserve">; it normally defaults to </w:t>
            </w:r>
            <w:r w:rsidRPr="00EA68F4">
              <w:rPr>
                <w:rFonts w:ascii="Arial" w:hAnsi="Arial" w:cs="Arial"/>
                <w:i/>
                <w:iCs/>
                <w:sz w:val="22"/>
              </w:rPr>
              <w:t>‘All Task Types’</w:t>
            </w:r>
            <w:r>
              <w:rPr>
                <w:rFonts w:ascii="Arial" w:hAnsi="Arial" w:cs="Arial"/>
                <w:sz w:val="22"/>
              </w:rPr>
              <w:t>.</w:t>
            </w:r>
          </w:p>
        </w:tc>
      </w:tr>
      <w:tr w:rsidR="00D80909" w:rsidRPr="007C3BF5" w14:paraId="65C7FC31" w14:textId="77777777" w:rsidTr="00B176C4">
        <w:trPr>
          <w:cantSplit/>
        </w:trPr>
        <w:tc>
          <w:tcPr>
            <w:tcW w:w="2356" w:type="dxa"/>
          </w:tcPr>
          <w:p w14:paraId="02674797" w14:textId="77777777" w:rsidR="00D80909" w:rsidRPr="007C3BF5" w:rsidRDefault="00D80909" w:rsidP="00D80909">
            <w:pPr>
              <w:rPr>
                <w:rFonts w:ascii="Arial" w:hAnsi="Arial" w:cs="Arial"/>
                <w:sz w:val="22"/>
              </w:rPr>
            </w:pPr>
          </w:p>
        </w:tc>
        <w:tc>
          <w:tcPr>
            <w:tcW w:w="2280" w:type="dxa"/>
          </w:tcPr>
          <w:p w14:paraId="4F322A58" w14:textId="1341693F" w:rsidR="00D80909" w:rsidRDefault="00D80909" w:rsidP="00D80909">
            <w:pPr>
              <w:rPr>
                <w:rFonts w:ascii="Arial" w:hAnsi="Arial" w:cs="Arial"/>
                <w:sz w:val="22"/>
              </w:rPr>
            </w:pPr>
            <w:r>
              <w:rPr>
                <w:rFonts w:ascii="Arial" w:hAnsi="Arial" w:cs="Arial"/>
                <w:sz w:val="22"/>
              </w:rPr>
              <w:t xml:space="preserve">Locate and click the </w:t>
            </w:r>
            <w:r w:rsidR="00733992">
              <w:rPr>
                <w:rFonts w:ascii="Arial" w:hAnsi="Arial" w:cs="Arial"/>
                <w:sz w:val="22"/>
              </w:rPr>
              <w:t xml:space="preserve">‘Publishing Approval’ </w:t>
            </w:r>
            <w:r>
              <w:rPr>
                <w:rFonts w:ascii="Arial" w:hAnsi="Arial" w:cs="Arial"/>
                <w:sz w:val="22"/>
              </w:rPr>
              <w:t>task related to this test</w:t>
            </w:r>
          </w:p>
        </w:tc>
        <w:tc>
          <w:tcPr>
            <w:tcW w:w="2821" w:type="dxa"/>
          </w:tcPr>
          <w:p w14:paraId="528F5E8B" w14:textId="5C3442D5" w:rsidR="00D80909" w:rsidRDefault="00D80909" w:rsidP="00D80909">
            <w:pPr>
              <w:rPr>
                <w:rFonts w:ascii="Arial" w:hAnsi="Arial" w:cs="Arial"/>
                <w:sz w:val="22"/>
              </w:rPr>
            </w:pPr>
            <w:r>
              <w:rPr>
                <w:rFonts w:ascii="Arial" w:hAnsi="Arial" w:cs="Arial"/>
                <w:sz w:val="22"/>
              </w:rPr>
              <w:t xml:space="preserve">The screen should refresh and open the document in question; a light blue rectangle should contain the details of the task; two buttons should be available – </w:t>
            </w:r>
            <w:r w:rsidRPr="007B6731">
              <w:rPr>
                <w:rFonts w:ascii="Arial" w:hAnsi="Arial" w:cs="Arial"/>
                <w:b/>
                <w:bCs/>
                <w:sz w:val="22"/>
              </w:rPr>
              <w:t>‘</w:t>
            </w:r>
            <w:r>
              <w:rPr>
                <w:rFonts w:ascii="Arial" w:hAnsi="Arial" w:cs="Arial"/>
                <w:b/>
                <w:bCs/>
                <w:sz w:val="22"/>
              </w:rPr>
              <w:t>A</w:t>
            </w:r>
            <w:r w:rsidR="00D01781">
              <w:rPr>
                <w:rFonts w:ascii="Arial" w:hAnsi="Arial" w:cs="Arial"/>
                <w:b/>
                <w:bCs/>
                <w:sz w:val="22"/>
              </w:rPr>
              <w:t>pprove</w:t>
            </w:r>
            <w:r>
              <w:rPr>
                <w:rFonts w:ascii="Arial" w:hAnsi="Arial" w:cs="Arial"/>
                <w:b/>
                <w:bCs/>
                <w:sz w:val="22"/>
              </w:rPr>
              <w:t xml:space="preserve">’ </w:t>
            </w:r>
            <w:r>
              <w:rPr>
                <w:rFonts w:ascii="Arial" w:hAnsi="Arial" w:cs="Arial"/>
                <w:sz w:val="22"/>
              </w:rPr>
              <w:t xml:space="preserve">and </w:t>
            </w:r>
            <w:r w:rsidRPr="007B6731">
              <w:rPr>
                <w:rFonts w:ascii="Arial" w:hAnsi="Arial" w:cs="Arial"/>
                <w:b/>
                <w:bCs/>
                <w:sz w:val="22"/>
              </w:rPr>
              <w:t>‘</w:t>
            </w:r>
            <w:r>
              <w:rPr>
                <w:rFonts w:ascii="Arial" w:hAnsi="Arial" w:cs="Arial"/>
                <w:b/>
                <w:bCs/>
                <w:sz w:val="22"/>
              </w:rPr>
              <w:t>Reject’</w:t>
            </w:r>
          </w:p>
        </w:tc>
        <w:tc>
          <w:tcPr>
            <w:tcW w:w="2257" w:type="dxa"/>
          </w:tcPr>
          <w:p w14:paraId="612ACC8A" w14:textId="77777777" w:rsidR="00D80909" w:rsidRPr="007C3BF5" w:rsidRDefault="00D80909" w:rsidP="00D80909">
            <w:pPr>
              <w:rPr>
                <w:rFonts w:ascii="Arial" w:hAnsi="Arial" w:cs="Arial"/>
                <w:sz w:val="22"/>
              </w:rPr>
            </w:pPr>
          </w:p>
        </w:tc>
        <w:tc>
          <w:tcPr>
            <w:tcW w:w="1477" w:type="dxa"/>
          </w:tcPr>
          <w:p w14:paraId="41F5C65D" w14:textId="77777777" w:rsidR="00D80909" w:rsidRPr="007C3BF5" w:rsidRDefault="00D80909" w:rsidP="00D80909">
            <w:pPr>
              <w:rPr>
                <w:rFonts w:ascii="Arial" w:hAnsi="Arial" w:cs="Arial"/>
                <w:sz w:val="22"/>
              </w:rPr>
            </w:pPr>
          </w:p>
        </w:tc>
        <w:tc>
          <w:tcPr>
            <w:tcW w:w="3929" w:type="dxa"/>
          </w:tcPr>
          <w:p w14:paraId="0CC7BDC6" w14:textId="77777777" w:rsidR="00D80909" w:rsidRPr="007C3BF5" w:rsidRDefault="00D80909" w:rsidP="00D80909">
            <w:pPr>
              <w:rPr>
                <w:rFonts w:ascii="Arial" w:hAnsi="Arial" w:cs="Arial"/>
                <w:sz w:val="22"/>
              </w:rPr>
            </w:pPr>
          </w:p>
        </w:tc>
      </w:tr>
      <w:tr w:rsidR="00D80909" w:rsidRPr="007C3BF5" w14:paraId="7EF8BB57" w14:textId="77777777" w:rsidTr="00B176C4">
        <w:trPr>
          <w:cantSplit/>
        </w:trPr>
        <w:tc>
          <w:tcPr>
            <w:tcW w:w="2356" w:type="dxa"/>
          </w:tcPr>
          <w:p w14:paraId="4422C489" w14:textId="77777777" w:rsidR="00D80909" w:rsidRPr="007C3BF5" w:rsidRDefault="00D80909" w:rsidP="00D80909">
            <w:pPr>
              <w:rPr>
                <w:rFonts w:ascii="Arial" w:hAnsi="Arial" w:cs="Arial"/>
                <w:sz w:val="22"/>
              </w:rPr>
            </w:pPr>
          </w:p>
        </w:tc>
        <w:tc>
          <w:tcPr>
            <w:tcW w:w="2280" w:type="dxa"/>
          </w:tcPr>
          <w:p w14:paraId="04DA825B" w14:textId="044A5C04" w:rsidR="00D80909" w:rsidRDefault="00D01781" w:rsidP="00D80909">
            <w:pPr>
              <w:rPr>
                <w:rFonts w:ascii="Arial" w:hAnsi="Arial" w:cs="Arial"/>
                <w:sz w:val="22"/>
              </w:rPr>
            </w:pPr>
            <w:r>
              <w:rPr>
                <w:rFonts w:ascii="Arial" w:hAnsi="Arial" w:cs="Arial"/>
                <w:sz w:val="22"/>
              </w:rPr>
              <w:t>Don’t click either button so another option can be illustrated</w:t>
            </w:r>
          </w:p>
        </w:tc>
        <w:tc>
          <w:tcPr>
            <w:tcW w:w="2821" w:type="dxa"/>
          </w:tcPr>
          <w:p w14:paraId="4DC79494" w14:textId="69DAD903" w:rsidR="00D80909" w:rsidRDefault="00D01781" w:rsidP="00D80909">
            <w:pPr>
              <w:rPr>
                <w:rFonts w:ascii="Arial" w:hAnsi="Arial" w:cs="Arial"/>
                <w:sz w:val="22"/>
              </w:rPr>
            </w:pPr>
            <w:r>
              <w:rPr>
                <w:rFonts w:ascii="Arial" w:hAnsi="Arial" w:cs="Arial"/>
                <w:sz w:val="22"/>
              </w:rPr>
              <w:t>The screen should remain as is</w:t>
            </w:r>
          </w:p>
        </w:tc>
        <w:tc>
          <w:tcPr>
            <w:tcW w:w="2257" w:type="dxa"/>
          </w:tcPr>
          <w:p w14:paraId="7C9BE274" w14:textId="77777777" w:rsidR="00D80909" w:rsidRPr="007C3BF5" w:rsidRDefault="00D80909" w:rsidP="00D80909">
            <w:pPr>
              <w:rPr>
                <w:rFonts w:ascii="Arial" w:hAnsi="Arial" w:cs="Arial"/>
                <w:sz w:val="22"/>
              </w:rPr>
            </w:pPr>
          </w:p>
        </w:tc>
        <w:tc>
          <w:tcPr>
            <w:tcW w:w="1477" w:type="dxa"/>
          </w:tcPr>
          <w:p w14:paraId="034B838A" w14:textId="77777777" w:rsidR="00D80909" w:rsidRPr="007C3BF5" w:rsidRDefault="00D80909" w:rsidP="00D80909">
            <w:pPr>
              <w:rPr>
                <w:rFonts w:ascii="Arial" w:hAnsi="Arial" w:cs="Arial"/>
                <w:sz w:val="22"/>
              </w:rPr>
            </w:pPr>
          </w:p>
        </w:tc>
        <w:tc>
          <w:tcPr>
            <w:tcW w:w="3929" w:type="dxa"/>
          </w:tcPr>
          <w:p w14:paraId="0302014E" w14:textId="77777777" w:rsidR="00D80909" w:rsidRPr="007C3BF5" w:rsidRDefault="00D80909" w:rsidP="00D80909">
            <w:pPr>
              <w:rPr>
                <w:rFonts w:ascii="Arial" w:hAnsi="Arial" w:cs="Arial"/>
                <w:sz w:val="22"/>
              </w:rPr>
            </w:pPr>
          </w:p>
        </w:tc>
      </w:tr>
      <w:tr w:rsidR="00D01781" w:rsidRPr="007C3BF5" w14:paraId="5DCA5BC2" w14:textId="77777777" w:rsidTr="00B176C4">
        <w:trPr>
          <w:cantSplit/>
        </w:trPr>
        <w:tc>
          <w:tcPr>
            <w:tcW w:w="2356" w:type="dxa"/>
          </w:tcPr>
          <w:p w14:paraId="2737FDAD" w14:textId="66928B57" w:rsidR="00D01781" w:rsidRPr="007C3BF5" w:rsidRDefault="00D01781" w:rsidP="00D01781">
            <w:pPr>
              <w:rPr>
                <w:rFonts w:ascii="Arial" w:hAnsi="Arial" w:cs="Arial"/>
                <w:sz w:val="22"/>
              </w:rPr>
            </w:pPr>
            <w:r w:rsidRPr="00D80909">
              <w:rPr>
                <w:rFonts w:ascii="Arial" w:hAnsi="Arial" w:cs="Arial"/>
                <w:b/>
                <w:bCs/>
                <w:sz w:val="22"/>
              </w:rPr>
              <w:lastRenderedPageBreak/>
              <w:t xml:space="preserve">Approving publishing of </w:t>
            </w:r>
            <w:r>
              <w:rPr>
                <w:rFonts w:ascii="Arial" w:hAnsi="Arial" w:cs="Arial"/>
                <w:b/>
                <w:bCs/>
                <w:sz w:val="22"/>
              </w:rPr>
              <w:t>multiple</w:t>
            </w:r>
            <w:r w:rsidRPr="00D80909">
              <w:rPr>
                <w:rFonts w:ascii="Arial" w:hAnsi="Arial" w:cs="Arial"/>
                <w:b/>
                <w:bCs/>
                <w:sz w:val="22"/>
              </w:rPr>
              <w:t xml:space="preserve"> documents</w:t>
            </w:r>
            <w:r>
              <w:rPr>
                <w:rFonts w:ascii="Arial" w:hAnsi="Arial" w:cs="Arial"/>
                <w:b/>
                <w:bCs/>
                <w:sz w:val="22"/>
              </w:rPr>
              <w:t xml:space="preserve"> </w:t>
            </w:r>
            <w:r w:rsidRPr="001324BE">
              <w:rPr>
                <w:rFonts w:ascii="Arial" w:hAnsi="Arial" w:cs="Arial"/>
                <w:b/>
                <w:bCs/>
                <w:sz w:val="22"/>
              </w:rPr>
              <w:t xml:space="preserve">in the </w:t>
            </w:r>
            <w:r>
              <w:rPr>
                <w:rFonts w:ascii="Arial" w:hAnsi="Arial" w:cs="Arial"/>
                <w:b/>
                <w:bCs/>
                <w:sz w:val="22"/>
              </w:rPr>
              <w:t xml:space="preserve">global menu </w:t>
            </w:r>
          </w:p>
        </w:tc>
        <w:tc>
          <w:tcPr>
            <w:tcW w:w="2280" w:type="dxa"/>
          </w:tcPr>
          <w:p w14:paraId="2A0B989C" w14:textId="0151C84C" w:rsidR="00D01781" w:rsidRDefault="00D01781" w:rsidP="00D01781">
            <w:pPr>
              <w:rPr>
                <w:rFonts w:ascii="Arial" w:hAnsi="Arial" w:cs="Arial"/>
                <w:sz w:val="22"/>
              </w:rPr>
            </w:pPr>
            <w:r>
              <w:rPr>
                <w:rFonts w:ascii="Arial" w:hAnsi="Arial" w:cs="Arial"/>
                <w:sz w:val="22"/>
              </w:rPr>
              <w:t xml:space="preserve">Click </w:t>
            </w:r>
            <w:r w:rsidRPr="00EA68F4">
              <w:rPr>
                <w:rFonts w:ascii="Arial" w:hAnsi="Arial" w:cs="Arial"/>
                <w:b/>
                <w:bCs/>
                <w:sz w:val="22"/>
              </w:rPr>
              <w:t xml:space="preserve">‘Tasks’ </w:t>
            </w:r>
            <w:r>
              <w:rPr>
                <w:rFonts w:ascii="Arial" w:hAnsi="Arial" w:cs="Arial"/>
                <w:sz w:val="22"/>
              </w:rPr>
              <w:t xml:space="preserve">in the global menu near the top right corner of the </w:t>
            </w:r>
            <w:r w:rsidRPr="001324BE">
              <w:rPr>
                <w:rFonts w:ascii="Arial" w:hAnsi="Arial" w:cs="Arial"/>
                <w:b/>
                <w:bCs/>
                <w:i/>
                <w:iCs/>
                <w:sz w:val="22"/>
              </w:rPr>
              <w:t>iPassport</w:t>
            </w:r>
            <w:r>
              <w:rPr>
                <w:rFonts w:ascii="Arial" w:hAnsi="Arial" w:cs="Arial"/>
                <w:sz w:val="22"/>
              </w:rPr>
              <w:t xml:space="preserve"> screen</w:t>
            </w:r>
          </w:p>
        </w:tc>
        <w:tc>
          <w:tcPr>
            <w:tcW w:w="2821" w:type="dxa"/>
          </w:tcPr>
          <w:p w14:paraId="19EA6C72" w14:textId="397DCEAC" w:rsidR="00D01781" w:rsidRDefault="00D01781" w:rsidP="00D01781">
            <w:pPr>
              <w:rPr>
                <w:rFonts w:ascii="Arial" w:hAnsi="Arial" w:cs="Arial"/>
                <w:sz w:val="22"/>
              </w:rPr>
            </w:pPr>
            <w:r>
              <w:rPr>
                <w:rFonts w:ascii="Arial" w:hAnsi="Arial" w:cs="Arial"/>
                <w:sz w:val="22"/>
              </w:rPr>
              <w:t xml:space="preserve">The </w:t>
            </w:r>
            <w:r w:rsidRPr="00EA68F4">
              <w:rPr>
                <w:rFonts w:ascii="Arial" w:hAnsi="Arial" w:cs="Arial"/>
                <w:b/>
                <w:bCs/>
                <w:sz w:val="22"/>
              </w:rPr>
              <w:t>‘My Tasks’</w:t>
            </w:r>
            <w:r>
              <w:rPr>
                <w:rFonts w:ascii="Arial" w:hAnsi="Arial" w:cs="Arial"/>
                <w:sz w:val="22"/>
              </w:rPr>
              <w:t xml:space="preserve"> tab should open and default to the filter, </w:t>
            </w:r>
            <w:r w:rsidRPr="001324BE">
              <w:rPr>
                <w:rFonts w:ascii="Arial" w:hAnsi="Arial" w:cs="Arial"/>
                <w:b/>
                <w:bCs/>
                <w:sz w:val="22"/>
              </w:rPr>
              <w:t>‘Tasks’</w:t>
            </w:r>
          </w:p>
        </w:tc>
        <w:tc>
          <w:tcPr>
            <w:tcW w:w="2257" w:type="dxa"/>
          </w:tcPr>
          <w:p w14:paraId="514F07BD" w14:textId="77777777" w:rsidR="00D01781" w:rsidRPr="007C3BF5" w:rsidRDefault="00D01781" w:rsidP="00D01781">
            <w:pPr>
              <w:rPr>
                <w:rFonts w:ascii="Arial" w:hAnsi="Arial" w:cs="Arial"/>
                <w:sz w:val="22"/>
              </w:rPr>
            </w:pPr>
          </w:p>
        </w:tc>
        <w:tc>
          <w:tcPr>
            <w:tcW w:w="1477" w:type="dxa"/>
          </w:tcPr>
          <w:p w14:paraId="5FE8AB95" w14:textId="77777777" w:rsidR="00D01781" w:rsidRPr="007C3BF5" w:rsidRDefault="00D01781" w:rsidP="00D01781">
            <w:pPr>
              <w:rPr>
                <w:rFonts w:ascii="Arial" w:hAnsi="Arial" w:cs="Arial"/>
                <w:sz w:val="22"/>
              </w:rPr>
            </w:pPr>
          </w:p>
        </w:tc>
        <w:tc>
          <w:tcPr>
            <w:tcW w:w="3929" w:type="dxa"/>
          </w:tcPr>
          <w:p w14:paraId="7C0B6FBB" w14:textId="77777777" w:rsidR="00D01781" w:rsidRPr="007C3BF5" w:rsidRDefault="00D01781" w:rsidP="00D01781">
            <w:pPr>
              <w:rPr>
                <w:rFonts w:ascii="Arial" w:hAnsi="Arial" w:cs="Arial"/>
                <w:sz w:val="22"/>
              </w:rPr>
            </w:pPr>
          </w:p>
        </w:tc>
      </w:tr>
      <w:tr w:rsidR="00D01781" w:rsidRPr="007C3BF5" w14:paraId="62D96EE5" w14:textId="77777777" w:rsidTr="00B176C4">
        <w:trPr>
          <w:cantSplit/>
        </w:trPr>
        <w:tc>
          <w:tcPr>
            <w:tcW w:w="2356" w:type="dxa"/>
          </w:tcPr>
          <w:p w14:paraId="372F0103" w14:textId="77777777" w:rsidR="00D01781" w:rsidRPr="007C3BF5" w:rsidRDefault="00D01781" w:rsidP="00D01781">
            <w:pPr>
              <w:rPr>
                <w:rFonts w:ascii="Arial" w:hAnsi="Arial" w:cs="Arial"/>
                <w:sz w:val="22"/>
              </w:rPr>
            </w:pPr>
          </w:p>
        </w:tc>
        <w:tc>
          <w:tcPr>
            <w:tcW w:w="2280" w:type="dxa"/>
          </w:tcPr>
          <w:p w14:paraId="21469A45" w14:textId="6C870C92" w:rsidR="00D01781" w:rsidRDefault="00D01781" w:rsidP="00D01781">
            <w:pPr>
              <w:rPr>
                <w:rFonts w:ascii="Arial" w:hAnsi="Arial" w:cs="Arial"/>
                <w:sz w:val="22"/>
              </w:rPr>
            </w:pPr>
            <w:r>
              <w:rPr>
                <w:rFonts w:ascii="Arial" w:hAnsi="Arial" w:cs="Arial"/>
                <w:sz w:val="22"/>
              </w:rPr>
              <w:t xml:space="preserve">Click the filter, </w:t>
            </w:r>
            <w:r w:rsidRPr="001324BE">
              <w:rPr>
                <w:rFonts w:ascii="Arial" w:hAnsi="Arial" w:cs="Arial"/>
                <w:b/>
                <w:bCs/>
                <w:sz w:val="22"/>
              </w:rPr>
              <w:t xml:space="preserve">‘Documents to </w:t>
            </w:r>
            <w:r>
              <w:rPr>
                <w:rFonts w:ascii="Arial" w:hAnsi="Arial" w:cs="Arial"/>
                <w:b/>
                <w:bCs/>
                <w:sz w:val="22"/>
              </w:rPr>
              <w:t>Approve</w:t>
            </w:r>
          </w:p>
        </w:tc>
        <w:tc>
          <w:tcPr>
            <w:tcW w:w="2821" w:type="dxa"/>
          </w:tcPr>
          <w:p w14:paraId="2C991C2A" w14:textId="6842E7DE" w:rsidR="00D01781" w:rsidRDefault="00D01781" w:rsidP="00D01781">
            <w:pPr>
              <w:rPr>
                <w:rFonts w:ascii="Arial" w:hAnsi="Arial" w:cs="Arial"/>
                <w:sz w:val="22"/>
              </w:rPr>
            </w:pPr>
            <w:r>
              <w:rPr>
                <w:rFonts w:ascii="Arial" w:hAnsi="Arial" w:cs="Arial"/>
                <w:sz w:val="22"/>
              </w:rPr>
              <w:t>The filter label should appear highlighted; the number in the small red circle over the label should indicate the number of documents listed below</w:t>
            </w:r>
          </w:p>
        </w:tc>
        <w:tc>
          <w:tcPr>
            <w:tcW w:w="2257" w:type="dxa"/>
          </w:tcPr>
          <w:p w14:paraId="08DA3B99" w14:textId="77777777" w:rsidR="00D01781" w:rsidRPr="007C3BF5" w:rsidRDefault="00D01781" w:rsidP="00D01781">
            <w:pPr>
              <w:rPr>
                <w:rFonts w:ascii="Arial" w:hAnsi="Arial" w:cs="Arial"/>
                <w:sz w:val="22"/>
              </w:rPr>
            </w:pPr>
          </w:p>
        </w:tc>
        <w:tc>
          <w:tcPr>
            <w:tcW w:w="1477" w:type="dxa"/>
          </w:tcPr>
          <w:p w14:paraId="372D02DF" w14:textId="77777777" w:rsidR="00D01781" w:rsidRPr="007C3BF5" w:rsidRDefault="00D01781" w:rsidP="00D01781">
            <w:pPr>
              <w:rPr>
                <w:rFonts w:ascii="Arial" w:hAnsi="Arial" w:cs="Arial"/>
                <w:sz w:val="22"/>
              </w:rPr>
            </w:pPr>
          </w:p>
        </w:tc>
        <w:tc>
          <w:tcPr>
            <w:tcW w:w="3929" w:type="dxa"/>
          </w:tcPr>
          <w:p w14:paraId="54D3F7E2" w14:textId="77777777" w:rsidR="00D01781" w:rsidRPr="007C3BF5" w:rsidRDefault="00D01781" w:rsidP="00D01781">
            <w:pPr>
              <w:rPr>
                <w:rFonts w:ascii="Arial" w:hAnsi="Arial" w:cs="Arial"/>
                <w:sz w:val="22"/>
              </w:rPr>
            </w:pPr>
          </w:p>
        </w:tc>
      </w:tr>
      <w:tr w:rsidR="00D01781" w:rsidRPr="007C3BF5" w14:paraId="3AB6EA38" w14:textId="77777777" w:rsidTr="00B176C4">
        <w:trPr>
          <w:cantSplit/>
        </w:trPr>
        <w:tc>
          <w:tcPr>
            <w:tcW w:w="2356" w:type="dxa"/>
          </w:tcPr>
          <w:p w14:paraId="4A802035" w14:textId="77777777" w:rsidR="00D01781" w:rsidRPr="007C3BF5" w:rsidRDefault="00D01781" w:rsidP="00D01781">
            <w:pPr>
              <w:rPr>
                <w:rFonts w:ascii="Arial" w:hAnsi="Arial" w:cs="Arial"/>
                <w:sz w:val="22"/>
              </w:rPr>
            </w:pPr>
          </w:p>
        </w:tc>
        <w:tc>
          <w:tcPr>
            <w:tcW w:w="2280" w:type="dxa"/>
          </w:tcPr>
          <w:p w14:paraId="30606300" w14:textId="5783B162" w:rsidR="00D01781" w:rsidRDefault="00D01781" w:rsidP="00D01781">
            <w:pPr>
              <w:rPr>
                <w:rFonts w:ascii="Arial" w:hAnsi="Arial" w:cs="Arial"/>
                <w:sz w:val="22"/>
              </w:rPr>
            </w:pPr>
            <w:r>
              <w:rPr>
                <w:rFonts w:ascii="Arial" w:hAnsi="Arial" w:cs="Arial"/>
                <w:sz w:val="22"/>
              </w:rPr>
              <w:t xml:space="preserve">Check the </w:t>
            </w:r>
            <w:r w:rsidRPr="00D01781">
              <w:rPr>
                <w:rFonts w:ascii="Arial" w:hAnsi="Arial" w:cs="Arial"/>
                <w:b/>
                <w:bCs/>
                <w:sz w:val="22"/>
              </w:rPr>
              <w:t>Actions</w:t>
            </w:r>
            <w:r>
              <w:rPr>
                <w:rFonts w:ascii="Arial" w:hAnsi="Arial" w:cs="Arial"/>
                <w:sz w:val="22"/>
              </w:rPr>
              <w:t xml:space="preserve"> column in the list of documents to approve</w:t>
            </w:r>
          </w:p>
        </w:tc>
        <w:tc>
          <w:tcPr>
            <w:tcW w:w="2821" w:type="dxa"/>
          </w:tcPr>
          <w:p w14:paraId="7CC2D75B" w14:textId="3F115BA2" w:rsidR="00D01781" w:rsidRDefault="00D31A20" w:rsidP="00D01781">
            <w:pPr>
              <w:rPr>
                <w:rFonts w:ascii="Arial" w:hAnsi="Arial" w:cs="Arial"/>
                <w:sz w:val="22"/>
              </w:rPr>
            </w:pPr>
            <w:r>
              <w:rPr>
                <w:rFonts w:ascii="Arial" w:hAnsi="Arial" w:cs="Arial"/>
                <w:sz w:val="22"/>
              </w:rPr>
              <w:t>There should be approve (</w:t>
            </w:r>
            <w:r>
              <w:rPr>
                <w:rFonts w:ascii="Segoe UI Symbol" w:hAnsi="Segoe UI Symbol" w:cs="Arial"/>
                <w:sz w:val="22"/>
              </w:rPr>
              <w:t>✓</w:t>
            </w:r>
            <w:r>
              <w:rPr>
                <w:rFonts w:ascii="Arial" w:hAnsi="Arial" w:cs="Arial"/>
                <w:sz w:val="22"/>
              </w:rPr>
              <w:t>) and reject (x) icons in each row to individually process documents</w:t>
            </w:r>
          </w:p>
        </w:tc>
        <w:tc>
          <w:tcPr>
            <w:tcW w:w="2257" w:type="dxa"/>
          </w:tcPr>
          <w:p w14:paraId="59CCAE86" w14:textId="77777777" w:rsidR="00D01781" w:rsidRPr="007C3BF5" w:rsidRDefault="00D01781" w:rsidP="00D01781">
            <w:pPr>
              <w:rPr>
                <w:rFonts w:ascii="Arial" w:hAnsi="Arial" w:cs="Arial"/>
                <w:sz w:val="22"/>
              </w:rPr>
            </w:pPr>
          </w:p>
        </w:tc>
        <w:tc>
          <w:tcPr>
            <w:tcW w:w="1477" w:type="dxa"/>
          </w:tcPr>
          <w:p w14:paraId="1C503D3F" w14:textId="77777777" w:rsidR="00D01781" w:rsidRPr="007C3BF5" w:rsidRDefault="00D01781" w:rsidP="00D01781">
            <w:pPr>
              <w:rPr>
                <w:rFonts w:ascii="Arial" w:hAnsi="Arial" w:cs="Arial"/>
                <w:sz w:val="22"/>
              </w:rPr>
            </w:pPr>
          </w:p>
        </w:tc>
        <w:tc>
          <w:tcPr>
            <w:tcW w:w="3929" w:type="dxa"/>
          </w:tcPr>
          <w:p w14:paraId="4D4A694F" w14:textId="77777777" w:rsidR="00D01781" w:rsidRPr="007C3BF5" w:rsidRDefault="00D01781" w:rsidP="00D01781">
            <w:pPr>
              <w:rPr>
                <w:rFonts w:ascii="Arial" w:hAnsi="Arial" w:cs="Arial"/>
                <w:sz w:val="22"/>
              </w:rPr>
            </w:pPr>
          </w:p>
        </w:tc>
      </w:tr>
      <w:tr w:rsidR="00D01781" w:rsidRPr="007C3BF5" w14:paraId="637D4AFD" w14:textId="77777777" w:rsidTr="00B176C4">
        <w:trPr>
          <w:cantSplit/>
        </w:trPr>
        <w:tc>
          <w:tcPr>
            <w:tcW w:w="2356" w:type="dxa"/>
          </w:tcPr>
          <w:p w14:paraId="62BBB680" w14:textId="77777777" w:rsidR="00D01781" w:rsidRPr="007C3BF5" w:rsidRDefault="00D01781" w:rsidP="00D01781">
            <w:pPr>
              <w:rPr>
                <w:rFonts w:ascii="Arial" w:hAnsi="Arial" w:cs="Arial"/>
                <w:sz w:val="22"/>
              </w:rPr>
            </w:pPr>
          </w:p>
        </w:tc>
        <w:tc>
          <w:tcPr>
            <w:tcW w:w="2280" w:type="dxa"/>
          </w:tcPr>
          <w:p w14:paraId="5655406A" w14:textId="355B8779" w:rsidR="00D01781" w:rsidRDefault="00D341F4" w:rsidP="00D01781">
            <w:pPr>
              <w:rPr>
                <w:rFonts w:ascii="Arial" w:hAnsi="Arial" w:cs="Arial"/>
                <w:sz w:val="22"/>
              </w:rPr>
            </w:pPr>
            <w:r>
              <w:rPr>
                <w:rFonts w:ascii="Arial" w:hAnsi="Arial" w:cs="Arial"/>
                <w:sz w:val="22"/>
              </w:rPr>
              <w:t>T</w:t>
            </w:r>
            <w:r w:rsidR="00D31A20">
              <w:rPr>
                <w:rFonts w:ascii="Arial" w:hAnsi="Arial" w:cs="Arial"/>
                <w:sz w:val="22"/>
              </w:rPr>
              <w:t>ick the checkbox in the left column of the row of the document for this test</w:t>
            </w:r>
          </w:p>
        </w:tc>
        <w:tc>
          <w:tcPr>
            <w:tcW w:w="2821" w:type="dxa"/>
          </w:tcPr>
          <w:p w14:paraId="1F94FC46" w14:textId="0F5AFBCD" w:rsidR="00D01781" w:rsidRDefault="00D341F4" w:rsidP="00D01781">
            <w:pPr>
              <w:rPr>
                <w:rFonts w:ascii="Arial" w:hAnsi="Arial" w:cs="Arial"/>
                <w:sz w:val="22"/>
              </w:rPr>
            </w:pPr>
            <w:r>
              <w:rPr>
                <w:rFonts w:ascii="Arial" w:hAnsi="Arial" w:cs="Arial"/>
                <w:sz w:val="22"/>
              </w:rPr>
              <w:t>The checkbox should appear selected</w:t>
            </w:r>
            <w:r w:rsidR="006D637C">
              <w:rPr>
                <w:rFonts w:ascii="Arial" w:hAnsi="Arial" w:cs="Arial"/>
                <w:sz w:val="22"/>
              </w:rPr>
              <w:t>; the header area should display, ‘1 item selected’</w:t>
            </w:r>
          </w:p>
        </w:tc>
        <w:tc>
          <w:tcPr>
            <w:tcW w:w="2257" w:type="dxa"/>
          </w:tcPr>
          <w:p w14:paraId="319ED422" w14:textId="77777777" w:rsidR="00D01781" w:rsidRPr="007C3BF5" w:rsidRDefault="00D01781" w:rsidP="00D01781">
            <w:pPr>
              <w:rPr>
                <w:rFonts w:ascii="Arial" w:hAnsi="Arial" w:cs="Arial"/>
                <w:sz w:val="22"/>
              </w:rPr>
            </w:pPr>
          </w:p>
        </w:tc>
        <w:tc>
          <w:tcPr>
            <w:tcW w:w="1477" w:type="dxa"/>
          </w:tcPr>
          <w:p w14:paraId="353CF9DD" w14:textId="77777777" w:rsidR="00D01781" w:rsidRPr="007C3BF5" w:rsidRDefault="00D01781" w:rsidP="00D01781">
            <w:pPr>
              <w:rPr>
                <w:rFonts w:ascii="Arial" w:hAnsi="Arial" w:cs="Arial"/>
                <w:sz w:val="22"/>
              </w:rPr>
            </w:pPr>
          </w:p>
        </w:tc>
        <w:tc>
          <w:tcPr>
            <w:tcW w:w="3929" w:type="dxa"/>
          </w:tcPr>
          <w:p w14:paraId="7F4A6122" w14:textId="77777777" w:rsidR="00D01781" w:rsidRPr="007C3BF5" w:rsidRDefault="00D01781" w:rsidP="00D01781">
            <w:pPr>
              <w:rPr>
                <w:rFonts w:ascii="Arial" w:hAnsi="Arial" w:cs="Arial"/>
                <w:sz w:val="22"/>
              </w:rPr>
            </w:pPr>
          </w:p>
        </w:tc>
      </w:tr>
      <w:tr w:rsidR="006D637C" w:rsidRPr="007C3BF5" w14:paraId="613512BE" w14:textId="77777777" w:rsidTr="00CB4059">
        <w:trPr>
          <w:cantSplit/>
        </w:trPr>
        <w:tc>
          <w:tcPr>
            <w:tcW w:w="15120" w:type="dxa"/>
            <w:gridSpan w:val="6"/>
          </w:tcPr>
          <w:p w14:paraId="01A9913A" w14:textId="5C18B2B8" w:rsidR="006D637C" w:rsidRPr="007C3BF5" w:rsidRDefault="006D637C" w:rsidP="00D01781">
            <w:pPr>
              <w:rPr>
                <w:rFonts w:ascii="Arial" w:hAnsi="Arial" w:cs="Arial"/>
                <w:sz w:val="22"/>
              </w:rPr>
            </w:pPr>
            <w:r>
              <w:rPr>
                <w:rFonts w:ascii="Arial" w:hAnsi="Arial" w:cs="Arial"/>
                <w:sz w:val="22"/>
              </w:rPr>
              <w:t xml:space="preserve">INFO: Multiple documents can be selected </w:t>
            </w:r>
            <w:proofErr w:type="gramStart"/>
            <w:r>
              <w:rPr>
                <w:rFonts w:ascii="Arial" w:hAnsi="Arial" w:cs="Arial"/>
                <w:sz w:val="22"/>
              </w:rPr>
              <w:t>individually</w:t>
            </w:r>
            <w:proofErr w:type="gramEnd"/>
            <w:r>
              <w:rPr>
                <w:rFonts w:ascii="Arial" w:hAnsi="Arial" w:cs="Arial"/>
                <w:sz w:val="22"/>
              </w:rPr>
              <w:t xml:space="preserve"> or all can be selected together by ticking the checkbox in the header area.</w:t>
            </w:r>
          </w:p>
        </w:tc>
      </w:tr>
      <w:tr w:rsidR="00D01781" w:rsidRPr="007C3BF5" w14:paraId="54292613" w14:textId="77777777" w:rsidTr="00B176C4">
        <w:trPr>
          <w:cantSplit/>
        </w:trPr>
        <w:tc>
          <w:tcPr>
            <w:tcW w:w="2356" w:type="dxa"/>
          </w:tcPr>
          <w:p w14:paraId="58B2ACA4" w14:textId="77777777" w:rsidR="00D01781" w:rsidRPr="007C3BF5" w:rsidRDefault="00D01781" w:rsidP="00D01781">
            <w:pPr>
              <w:rPr>
                <w:rFonts w:ascii="Arial" w:hAnsi="Arial" w:cs="Arial"/>
                <w:sz w:val="22"/>
              </w:rPr>
            </w:pPr>
          </w:p>
        </w:tc>
        <w:tc>
          <w:tcPr>
            <w:tcW w:w="2280" w:type="dxa"/>
          </w:tcPr>
          <w:p w14:paraId="5995FC86" w14:textId="139539C4" w:rsidR="00D01781" w:rsidRDefault="006D637C" w:rsidP="00D01781">
            <w:pPr>
              <w:rPr>
                <w:rFonts w:ascii="Arial" w:hAnsi="Arial" w:cs="Arial"/>
                <w:sz w:val="22"/>
              </w:rPr>
            </w:pPr>
            <w:r>
              <w:rPr>
                <w:rFonts w:ascii="Arial" w:hAnsi="Arial" w:cs="Arial"/>
                <w:sz w:val="22"/>
              </w:rPr>
              <w:t xml:space="preserve">Click the button, </w:t>
            </w:r>
            <w:r w:rsidRPr="003035D1">
              <w:rPr>
                <w:rFonts w:ascii="Arial" w:hAnsi="Arial" w:cs="Arial"/>
                <w:b/>
                <w:bCs/>
                <w:sz w:val="22"/>
              </w:rPr>
              <w:t>‘Approve Selected’</w:t>
            </w:r>
            <w:r>
              <w:rPr>
                <w:rFonts w:ascii="Arial" w:hAnsi="Arial" w:cs="Arial"/>
                <w:sz w:val="22"/>
              </w:rPr>
              <w:t xml:space="preserve"> on the right side of the header area</w:t>
            </w:r>
          </w:p>
        </w:tc>
        <w:tc>
          <w:tcPr>
            <w:tcW w:w="2821" w:type="dxa"/>
          </w:tcPr>
          <w:p w14:paraId="6A057E90" w14:textId="0E8A0BFF" w:rsidR="00D01781" w:rsidRDefault="006D637C" w:rsidP="00D01781">
            <w:pPr>
              <w:rPr>
                <w:rFonts w:ascii="Arial" w:hAnsi="Arial" w:cs="Arial"/>
                <w:sz w:val="22"/>
              </w:rPr>
            </w:pPr>
            <w:r>
              <w:rPr>
                <w:rFonts w:ascii="Arial" w:hAnsi="Arial" w:cs="Arial"/>
                <w:sz w:val="22"/>
              </w:rPr>
              <w:t>A lightbox should open, stating 1 task was selected and offering a field for comments</w:t>
            </w:r>
          </w:p>
        </w:tc>
        <w:tc>
          <w:tcPr>
            <w:tcW w:w="2257" w:type="dxa"/>
          </w:tcPr>
          <w:p w14:paraId="6FD54B01" w14:textId="77777777" w:rsidR="00D01781" w:rsidRPr="007C3BF5" w:rsidRDefault="00D01781" w:rsidP="00D01781">
            <w:pPr>
              <w:rPr>
                <w:rFonts w:ascii="Arial" w:hAnsi="Arial" w:cs="Arial"/>
                <w:sz w:val="22"/>
              </w:rPr>
            </w:pPr>
          </w:p>
        </w:tc>
        <w:tc>
          <w:tcPr>
            <w:tcW w:w="1477" w:type="dxa"/>
          </w:tcPr>
          <w:p w14:paraId="64AB4665" w14:textId="77777777" w:rsidR="00D01781" w:rsidRPr="007C3BF5" w:rsidRDefault="00D01781" w:rsidP="00D01781">
            <w:pPr>
              <w:rPr>
                <w:rFonts w:ascii="Arial" w:hAnsi="Arial" w:cs="Arial"/>
                <w:sz w:val="22"/>
              </w:rPr>
            </w:pPr>
          </w:p>
        </w:tc>
        <w:tc>
          <w:tcPr>
            <w:tcW w:w="3929" w:type="dxa"/>
          </w:tcPr>
          <w:p w14:paraId="19B8733A" w14:textId="77777777" w:rsidR="00D01781" w:rsidRPr="007C3BF5" w:rsidRDefault="00D01781" w:rsidP="00D01781">
            <w:pPr>
              <w:rPr>
                <w:rFonts w:ascii="Arial" w:hAnsi="Arial" w:cs="Arial"/>
                <w:sz w:val="22"/>
              </w:rPr>
            </w:pPr>
          </w:p>
        </w:tc>
      </w:tr>
      <w:tr w:rsidR="00D01781" w:rsidRPr="007C3BF5" w14:paraId="4048A481" w14:textId="77777777" w:rsidTr="00B176C4">
        <w:trPr>
          <w:cantSplit/>
        </w:trPr>
        <w:tc>
          <w:tcPr>
            <w:tcW w:w="2356" w:type="dxa"/>
          </w:tcPr>
          <w:p w14:paraId="49A694F9" w14:textId="77777777" w:rsidR="00D01781" w:rsidRPr="007C3BF5" w:rsidRDefault="00D01781" w:rsidP="00D01781">
            <w:pPr>
              <w:rPr>
                <w:rFonts w:ascii="Arial" w:hAnsi="Arial" w:cs="Arial"/>
                <w:sz w:val="22"/>
              </w:rPr>
            </w:pPr>
          </w:p>
        </w:tc>
        <w:tc>
          <w:tcPr>
            <w:tcW w:w="2280" w:type="dxa"/>
          </w:tcPr>
          <w:p w14:paraId="16ADE7C8" w14:textId="6908DEB6" w:rsidR="00D01781" w:rsidRDefault="003035D1" w:rsidP="00D01781">
            <w:pPr>
              <w:rPr>
                <w:rFonts w:ascii="Arial" w:hAnsi="Arial" w:cs="Arial"/>
                <w:sz w:val="22"/>
              </w:rPr>
            </w:pPr>
            <w:r>
              <w:rPr>
                <w:rFonts w:ascii="Arial" w:hAnsi="Arial" w:cs="Arial"/>
                <w:sz w:val="22"/>
              </w:rPr>
              <w:t xml:space="preserve">Click the button, </w:t>
            </w:r>
            <w:r w:rsidRPr="003035D1">
              <w:rPr>
                <w:rFonts w:ascii="Arial" w:hAnsi="Arial" w:cs="Arial"/>
                <w:b/>
                <w:bCs/>
                <w:sz w:val="22"/>
              </w:rPr>
              <w:t>‘Complete All’</w:t>
            </w:r>
          </w:p>
        </w:tc>
        <w:tc>
          <w:tcPr>
            <w:tcW w:w="2821" w:type="dxa"/>
          </w:tcPr>
          <w:p w14:paraId="28A19689" w14:textId="09D07B83" w:rsidR="00D01781" w:rsidRDefault="003035D1" w:rsidP="00D01781">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the row of the approved document should be removed from the list</w:t>
            </w:r>
          </w:p>
        </w:tc>
        <w:tc>
          <w:tcPr>
            <w:tcW w:w="2257" w:type="dxa"/>
          </w:tcPr>
          <w:p w14:paraId="5A18C60F" w14:textId="77777777" w:rsidR="00D01781" w:rsidRPr="007C3BF5" w:rsidRDefault="00D01781" w:rsidP="00D01781">
            <w:pPr>
              <w:rPr>
                <w:rFonts w:ascii="Arial" w:hAnsi="Arial" w:cs="Arial"/>
                <w:sz w:val="22"/>
              </w:rPr>
            </w:pPr>
          </w:p>
        </w:tc>
        <w:tc>
          <w:tcPr>
            <w:tcW w:w="1477" w:type="dxa"/>
          </w:tcPr>
          <w:p w14:paraId="03730173" w14:textId="77777777" w:rsidR="00D01781" w:rsidRPr="007C3BF5" w:rsidRDefault="00D01781" w:rsidP="00D01781">
            <w:pPr>
              <w:rPr>
                <w:rFonts w:ascii="Arial" w:hAnsi="Arial" w:cs="Arial"/>
                <w:sz w:val="22"/>
              </w:rPr>
            </w:pPr>
          </w:p>
        </w:tc>
        <w:tc>
          <w:tcPr>
            <w:tcW w:w="3929" w:type="dxa"/>
          </w:tcPr>
          <w:p w14:paraId="6E0B3DA4" w14:textId="77777777" w:rsidR="00D01781" w:rsidRPr="007C3BF5" w:rsidRDefault="00D01781" w:rsidP="00D01781">
            <w:pPr>
              <w:rPr>
                <w:rFonts w:ascii="Arial" w:hAnsi="Arial" w:cs="Arial"/>
                <w:sz w:val="22"/>
              </w:rPr>
            </w:pPr>
          </w:p>
        </w:tc>
      </w:tr>
      <w:tr w:rsidR="00D01781" w:rsidRPr="007C3BF5" w14:paraId="796746E1" w14:textId="77777777" w:rsidTr="00B176C4">
        <w:trPr>
          <w:cantSplit/>
        </w:trPr>
        <w:tc>
          <w:tcPr>
            <w:tcW w:w="2356" w:type="dxa"/>
          </w:tcPr>
          <w:p w14:paraId="3DDBC04E" w14:textId="03E82582" w:rsidR="00D01781" w:rsidRPr="007C3BF5" w:rsidRDefault="003035D1" w:rsidP="00D01781">
            <w:pPr>
              <w:rPr>
                <w:rFonts w:ascii="Arial" w:hAnsi="Arial" w:cs="Arial"/>
                <w:sz w:val="22"/>
              </w:rPr>
            </w:pPr>
            <w:r>
              <w:rPr>
                <w:rFonts w:ascii="Arial" w:hAnsi="Arial" w:cs="Arial"/>
                <w:sz w:val="22"/>
              </w:rPr>
              <w:lastRenderedPageBreak/>
              <w:t>Approved Documents</w:t>
            </w:r>
          </w:p>
        </w:tc>
        <w:tc>
          <w:tcPr>
            <w:tcW w:w="2280" w:type="dxa"/>
          </w:tcPr>
          <w:p w14:paraId="326D4934" w14:textId="4389862D" w:rsidR="00D01781" w:rsidRDefault="003035D1" w:rsidP="00D01781">
            <w:pPr>
              <w:rPr>
                <w:rFonts w:ascii="Arial" w:hAnsi="Arial" w:cs="Arial"/>
                <w:sz w:val="22"/>
              </w:rPr>
            </w:pPr>
            <w:r>
              <w:rPr>
                <w:rFonts w:ascii="Arial" w:hAnsi="Arial" w:cs="Arial"/>
                <w:sz w:val="22"/>
              </w:rPr>
              <w:t xml:space="preserve">Click the </w:t>
            </w:r>
            <w:r w:rsidRPr="003035D1">
              <w:rPr>
                <w:rFonts w:ascii="Arial" w:hAnsi="Arial" w:cs="Arial"/>
                <w:b/>
                <w:bCs/>
                <w:sz w:val="22"/>
              </w:rPr>
              <w:t>History</w:t>
            </w:r>
            <w:r>
              <w:rPr>
                <w:rFonts w:ascii="Arial" w:hAnsi="Arial" w:cs="Arial"/>
                <w:sz w:val="22"/>
              </w:rPr>
              <w:t xml:space="preserve"> item in the left sidebar</w:t>
            </w:r>
          </w:p>
        </w:tc>
        <w:tc>
          <w:tcPr>
            <w:tcW w:w="2821" w:type="dxa"/>
          </w:tcPr>
          <w:p w14:paraId="259E13B4" w14:textId="10B60A91" w:rsidR="00D01781" w:rsidRDefault="003035D1" w:rsidP="00D01781">
            <w:pPr>
              <w:rPr>
                <w:rFonts w:ascii="Arial" w:hAnsi="Arial" w:cs="Arial"/>
                <w:sz w:val="22"/>
              </w:rPr>
            </w:pPr>
            <w:r>
              <w:rPr>
                <w:rFonts w:ascii="Arial" w:hAnsi="Arial" w:cs="Arial"/>
                <w:sz w:val="22"/>
              </w:rPr>
              <w:t>The sidebar should expand to show recently visited records</w:t>
            </w:r>
          </w:p>
        </w:tc>
        <w:tc>
          <w:tcPr>
            <w:tcW w:w="2257" w:type="dxa"/>
          </w:tcPr>
          <w:p w14:paraId="3C66A2A1" w14:textId="77777777" w:rsidR="00D01781" w:rsidRPr="007C3BF5" w:rsidRDefault="00D01781" w:rsidP="00D01781">
            <w:pPr>
              <w:rPr>
                <w:rFonts w:ascii="Arial" w:hAnsi="Arial" w:cs="Arial"/>
                <w:sz w:val="22"/>
              </w:rPr>
            </w:pPr>
          </w:p>
        </w:tc>
        <w:tc>
          <w:tcPr>
            <w:tcW w:w="1477" w:type="dxa"/>
          </w:tcPr>
          <w:p w14:paraId="4879C3D8" w14:textId="77777777" w:rsidR="00D01781" w:rsidRPr="007C3BF5" w:rsidRDefault="00D01781" w:rsidP="00D01781">
            <w:pPr>
              <w:rPr>
                <w:rFonts w:ascii="Arial" w:hAnsi="Arial" w:cs="Arial"/>
                <w:sz w:val="22"/>
              </w:rPr>
            </w:pPr>
          </w:p>
        </w:tc>
        <w:tc>
          <w:tcPr>
            <w:tcW w:w="3929" w:type="dxa"/>
          </w:tcPr>
          <w:p w14:paraId="025B08A5" w14:textId="77777777" w:rsidR="00D01781" w:rsidRPr="007C3BF5" w:rsidRDefault="00D01781" w:rsidP="00D01781">
            <w:pPr>
              <w:rPr>
                <w:rFonts w:ascii="Arial" w:hAnsi="Arial" w:cs="Arial"/>
                <w:sz w:val="22"/>
              </w:rPr>
            </w:pPr>
          </w:p>
        </w:tc>
      </w:tr>
      <w:tr w:rsidR="00D01781" w:rsidRPr="007C3BF5" w14:paraId="446DA85C" w14:textId="77777777" w:rsidTr="00B176C4">
        <w:trPr>
          <w:cantSplit/>
        </w:trPr>
        <w:tc>
          <w:tcPr>
            <w:tcW w:w="2356" w:type="dxa"/>
          </w:tcPr>
          <w:p w14:paraId="0A1714A3" w14:textId="77777777" w:rsidR="00D01781" w:rsidRPr="007C3BF5" w:rsidRDefault="00D01781" w:rsidP="00D01781">
            <w:pPr>
              <w:rPr>
                <w:rFonts w:ascii="Arial" w:hAnsi="Arial" w:cs="Arial"/>
                <w:sz w:val="22"/>
              </w:rPr>
            </w:pPr>
          </w:p>
        </w:tc>
        <w:tc>
          <w:tcPr>
            <w:tcW w:w="2280" w:type="dxa"/>
          </w:tcPr>
          <w:p w14:paraId="327F752D" w14:textId="143AD07F" w:rsidR="00D01781" w:rsidRDefault="003035D1" w:rsidP="00D01781">
            <w:pPr>
              <w:rPr>
                <w:rFonts w:ascii="Arial" w:hAnsi="Arial" w:cs="Arial"/>
                <w:sz w:val="22"/>
              </w:rPr>
            </w:pPr>
            <w:r>
              <w:rPr>
                <w:rFonts w:ascii="Arial" w:hAnsi="Arial" w:cs="Arial"/>
                <w:sz w:val="22"/>
              </w:rPr>
              <w:t>Locate and click the ‘View’ item of the document for this test</w:t>
            </w:r>
          </w:p>
        </w:tc>
        <w:tc>
          <w:tcPr>
            <w:tcW w:w="2821" w:type="dxa"/>
          </w:tcPr>
          <w:p w14:paraId="5EBF0F85" w14:textId="5B515817" w:rsidR="00D01781" w:rsidRDefault="003035D1" w:rsidP="00D01781">
            <w:pPr>
              <w:rPr>
                <w:rFonts w:ascii="Arial" w:hAnsi="Arial" w:cs="Arial"/>
                <w:sz w:val="22"/>
              </w:rPr>
            </w:pPr>
            <w:r>
              <w:rPr>
                <w:rFonts w:ascii="Arial" w:hAnsi="Arial" w:cs="Arial"/>
                <w:sz w:val="22"/>
              </w:rPr>
              <w:t>The document should open to its ‘</w:t>
            </w:r>
            <w:r w:rsidRPr="003035D1">
              <w:rPr>
                <w:rFonts w:ascii="Arial" w:hAnsi="Arial" w:cs="Arial"/>
                <w:b/>
                <w:bCs/>
                <w:sz w:val="22"/>
              </w:rPr>
              <w:t>General</w:t>
            </w:r>
            <w:r>
              <w:rPr>
                <w:rFonts w:ascii="Arial" w:hAnsi="Arial" w:cs="Arial"/>
                <w:b/>
                <w:bCs/>
                <w:sz w:val="22"/>
              </w:rPr>
              <w:t>’</w:t>
            </w:r>
            <w:r>
              <w:rPr>
                <w:rFonts w:ascii="Arial" w:hAnsi="Arial" w:cs="Arial"/>
                <w:sz w:val="22"/>
              </w:rPr>
              <w:t xml:space="preserve"> tab</w:t>
            </w:r>
          </w:p>
        </w:tc>
        <w:tc>
          <w:tcPr>
            <w:tcW w:w="2257" w:type="dxa"/>
          </w:tcPr>
          <w:p w14:paraId="62C348CA" w14:textId="77777777" w:rsidR="00D01781" w:rsidRPr="007C3BF5" w:rsidRDefault="00D01781" w:rsidP="00D01781">
            <w:pPr>
              <w:rPr>
                <w:rFonts w:ascii="Arial" w:hAnsi="Arial" w:cs="Arial"/>
                <w:sz w:val="22"/>
              </w:rPr>
            </w:pPr>
          </w:p>
        </w:tc>
        <w:tc>
          <w:tcPr>
            <w:tcW w:w="1477" w:type="dxa"/>
          </w:tcPr>
          <w:p w14:paraId="78CC67AA" w14:textId="77777777" w:rsidR="00D01781" w:rsidRPr="007C3BF5" w:rsidRDefault="00D01781" w:rsidP="00D01781">
            <w:pPr>
              <w:rPr>
                <w:rFonts w:ascii="Arial" w:hAnsi="Arial" w:cs="Arial"/>
                <w:sz w:val="22"/>
              </w:rPr>
            </w:pPr>
          </w:p>
        </w:tc>
        <w:tc>
          <w:tcPr>
            <w:tcW w:w="3929" w:type="dxa"/>
          </w:tcPr>
          <w:p w14:paraId="54B1CF61" w14:textId="77777777" w:rsidR="00D01781" w:rsidRPr="007C3BF5" w:rsidRDefault="00D01781" w:rsidP="00D01781">
            <w:pPr>
              <w:rPr>
                <w:rFonts w:ascii="Arial" w:hAnsi="Arial" w:cs="Arial"/>
                <w:sz w:val="22"/>
              </w:rPr>
            </w:pPr>
          </w:p>
        </w:tc>
      </w:tr>
      <w:tr w:rsidR="00D01781" w:rsidRPr="007C3BF5" w14:paraId="112E7A49" w14:textId="77777777" w:rsidTr="00B176C4">
        <w:trPr>
          <w:cantSplit/>
        </w:trPr>
        <w:tc>
          <w:tcPr>
            <w:tcW w:w="2356" w:type="dxa"/>
          </w:tcPr>
          <w:p w14:paraId="3DE0AF62" w14:textId="77777777" w:rsidR="00D01781" w:rsidRPr="007C3BF5" w:rsidRDefault="00D01781" w:rsidP="00D01781">
            <w:pPr>
              <w:rPr>
                <w:rFonts w:ascii="Arial" w:hAnsi="Arial" w:cs="Arial"/>
                <w:sz w:val="22"/>
              </w:rPr>
            </w:pPr>
          </w:p>
        </w:tc>
        <w:tc>
          <w:tcPr>
            <w:tcW w:w="2280" w:type="dxa"/>
          </w:tcPr>
          <w:p w14:paraId="6FB513E5" w14:textId="0A0E1460" w:rsidR="00D01781" w:rsidRDefault="003035D1" w:rsidP="00D01781">
            <w:pPr>
              <w:rPr>
                <w:rFonts w:ascii="Arial" w:hAnsi="Arial" w:cs="Arial"/>
                <w:sz w:val="22"/>
              </w:rPr>
            </w:pPr>
            <w:r>
              <w:rPr>
                <w:rFonts w:ascii="Arial" w:hAnsi="Arial" w:cs="Arial"/>
                <w:sz w:val="22"/>
              </w:rPr>
              <w:t>Check the information under the document title</w:t>
            </w:r>
          </w:p>
        </w:tc>
        <w:tc>
          <w:tcPr>
            <w:tcW w:w="2821" w:type="dxa"/>
          </w:tcPr>
          <w:p w14:paraId="10C93B78" w14:textId="3E90D7C8" w:rsidR="00D01781" w:rsidRDefault="003035D1" w:rsidP="00D01781">
            <w:pPr>
              <w:rPr>
                <w:rFonts w:ascii="Arial" w:hAnsi="Arial" w:cs="Arial"/>
                <w:sz w:val="22"/>
              </w:rPr>
            </w:pPr>
            <w:r>
              <w:rPr>
                <w:rFonts w:ascii="Arial" w:hAnsi="Arial" w:cs="Arial"/>
                <w:sz w:val="22"/>
              </w:rPr>
              <w:t>There should be a line which says the controlled document is authorised and due for review on the date previously set; the line below should state that it was approved by the user logged in on today’s date</w:t>
            </w:r>
          </w:p>
        </w:tc>
        <w:tc>
          <w:tcPr>
            <w:tcW w:w="2257" w:type="dxa"/>
          </w:tcPr>
          <w:p w14:paraId="12FB2710" w14:textId="77777777" w:rsidR="00D01781" w:rsidRPr="007C3BF5" w:rsidRDefault="00D01781" w:rsidP="00D01781">
            <w:pPr>
              <w:rPr>
                <w:rFonts w:ascii="Arial" w:hAnsi="Arial" w:cs="Arial"/>
                <w:sz w:val="22"/>
              </w:rPr>
            </w:pPr>
          </w:p>
        </w:tc>
        <w:tc>
          <w:tcPr>
            <w:tcW w:w="1477" w:type="dxa"/>
          </w:tcPr>
          <w:p w14:paraId="48165AB1" w14:textId="77777777" w:rsidR="00D01781" w:rsidRPr="007C3BF5" w:rsidRDefault="00D01781" w:rsidP="00D01781">
            <w:pPr>
              <w:rPr>
                <w:rFonts w:ascii="Arial" w:hAnsi="Arial" w:cs="Arial"/>
                <w:sz w:val="22"/>
              </w:rPr>
            </w:pPr>
          </w:p>
        </w:tc>
        <w:tc>
          <w:tcPr>
            <w:tcW w:w="3929" w:type="dxa"/>
          </w:tcPr>
          <w:p w14:paraId="1CA215E4" w14:textId="77777777" w:rsidR="00D01781" w:rsidRPr="007C3BF5" w:rsidRDefault="00D01781" w:rsidP="00D01781">
            <w:pPr>
              <w:rPr>
                <w:rFonts w:ascii="Arial" w:hAnsi="Arial" w:cs="Arial"/>
                <w:sz w:val="22"/>
              </w:rPr>
            </w:pP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0E6C32" w14:paraId="328E98F3" w14:textId="77777777" w:rsidTr="00FB489D">
        <w:trPr>
          <w:cantSplit/>
          <w:trHeight w:val="281"/>
        </w:trPr>
        <w:tc>
          <w:tcPr>
            <w:tcW w:w="2241" w:type="dxa"/>
          </w:tcPr>
          <w:p w14:paraId="780C6270" w14:textId="77777777" w:rsidR="003F7494" w:rsidRPr="000E6C32" w:rsidRDefault="003F7494" w:rsidP="003F7494">
            <w:pPr>
              <w:rPr>
                <w:rFonts w:ascii="Arial" w:hAnsi="Arial" w:cs="Arial"/>
                <w:sz w:val="22"/>
              </w:rPr>
            </w:pPr>
            <w:r w:rsidRPr="000E6C32">
              <w:rPr>
                <w:rFonts w:ascii="Arial" w:hAnsi="Arial" w:cs="Arial"/>
                <w:sz w:val="22"/>
              </w:rPr>
              <w:t>v1.0</w:t>
            </w:r>
          </w:p>
        </w:tc>
        <w:tc>
          <w:tcPr>
            <w:tcW w:w="2410" w:type="dxa"/>
          </w:tcPr>
          <w:p w14:paraId="0E296631" w14:textId="2F942B3D" w:rsidR="003F7494" w:rsidRPr="000E6C32" w:rsidRDefault="00A85B9F" w:rsidP="003F7494">
            <w:pPr>
              <w:rPr>
                <w:rFonts w:ascii="Arial" w:hAnsi="Arial" w:cs="Arial"/>
                <w:sz w:val="22"/>
              </w:rPr>
            </w:pPr>
            <w:r>
              <w:rPr>
                <w:rFonts w:ascii="Arial" w:hAnsi="Arial" w:cs="Arial"/>
                <w:sz w:val="22"/>
              </w:rPr>
              <w:t>17</w:t>
            </w:r>
            <w:r>
              <w:rPr>
                <w:rFonts w:ascii="Arial" w:hAnsi="Arial" w:cs="Arial"/>
                <w:sz w:val="22"/>
                <w:vertAlign w:val="superscript"/>
              </w:rPr>
              <w:t>th</w:t>
            </w:r>
            <w:r w:rsidR="000E6C32" w:rsidRPr="000E6C32">
              <w:rPr>
                <w:rFonts w:ascii="Arial" w:hAnsi="Arial" w:cs="Arial"/>
                <w:sz w:val="22"/>
              </w:rPr>
              <w:t xml:space="preserve"> </w:t>
            </w:r>
            <w:r>
              <w:rPr>
                <w:rFonts w:ascii="Arial" w:hAnsi="Arial" w:cs="Arial"/>
                <w:sz w:val="22"/>
              </w:rPr>
              <w:t>August</w:t>
            </w:r>
            <w:r w:rsidR="000E6C32" w:rsidRPr="000E6C32">
              <w:rPr>
                <w:rFonts w:ascii="Arial" w:hAnsi="Arial" w:cs="Arial"/>
                <w:sz w:val="22"/>
              </w:rPr>
              <w:t xml:space="preserve"> 20</w:t>
            </w:r>
            <w:r>
              <w:rPr>
                <w:rFonts w:ascii="Arial" w:hAnsi="Arial" w:cs="Arial"/>
                <w:sz w:val="22"/>
              </w:rPr>
              <w:t>21</w:t>
            </w:r>
          </w:p>
        </w:tc>
        <w:tc>
          <w:tcPr>
            <w:tcW w:w="10490" w:type="dxa"/>
          </w:tcPr>
          <w:p w14:paraId="654210E2" w14:textId="77777777" w:rsidR="003F7494" w:rsidRPr="000E6C32" w:rsidRDefault="0018766F" w:rsidP="003F7494">
            <w:pPr>
              <w:rPr>
                <w:rFonts w:ascii="Arial" w:hAnsi="Arial" w:cs="Arial"/>
                <w:sz w:val="22"/>
              </w:rPr>
            </w:pPr>
            <w:r w:rsidRPr="000E6C32">
              <w:rPr>
                <w:rFonts w:ascii="Arial" w:hAnsi="Arial" w:cs="Arial"/>
                <w:sz w:val="22"/>
              </w:rPr>
              <w:t>Document created</w:t>
            </w:r>
          </w:p>
        </w:tc>
      </w:tr>
    </w:tbl>
    <w:p w14:paraId="2C591B47" w14:textId="77777777" w:rsidR="00EE2725" w:rsidRPr="000E6C32" w:rsidRDefault="00EE2725"/>
    <w:sectPr w:rsidR="00EE2725" w:rsidRPr="000E6C32" w:rsidSect="007240E8">
      <w:headerReference w:type="default" r:id="rId7"/>
      <w:footerReference w:type="default" r:id="rId8"/>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6068" w14:textId="77777777" w:rsidR="008E7951" w:rsidRDefault="008E7951" w:rsidP="003F7494">
      <w:r>
        <w:separator/>
      </w:r>
    </w:p>
  </w:endnote>
  <w:endnote w:type="continuationSeparator" w:id="0">
    <w:p w14:paraId="3F1EE32F" w14:textId="77777777" w:rsidR="008E7951" w:rsidRDefault="008E7951"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F1A0" w14:textId="77777777" w:rsidR="00534561" w:rsidRPr="007C3BF5" w:rsidRDefault="00534561"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Pr>
        <w:rFonts w:ascii="Arial" w:hAnsi="Arial" w:cs="Arial"/>
        <w:b/>
        <w:noProof/>
        <w:sz w:val="16"/>
        <w:szCs w:val="16"/>
      </w:rPr>
      <w:t>16</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Pr>
        <w:rFonts w:ascii="Arial" w:hAnsi="Arial" w:cs="Arial"/>
        <w:b/>
        <w:noProof/>
        <w:sz w:val="16"/>
        <w:szCs w:val="16"/>
      </w:rPr>
      <w:t>17</w:t>
    </w:r>
    <w:r w:rsidRPr="007C3BF5">
      <w:rPr>
        <w:rFonts w:ascii="Arial" w:hAnsi="Arial" w:cs="Arial"/>
        <w:b/>
        <w:sz w:val="16"/>
        <w:szCs w:val="16"/>
      </w:rPr>
      <w:fldChar w:fldCharType="end"/>
    </w:r>
  </w:p>
  <w:p w14:paraId="7E654C5B" w14:textId="2A75737D" w:rsidR="00534561" w:rsidRDefault="00534561" w:rsidP="003F7494">
    <w:pPr>
      <w:pStyle w:val="Footer"/>
      <w:jc w:val="center"/>
      <w:rPr>
        <w:rFonts w:ascii="Arial" w:hAnsi="Arial" w:cs="Arial"/>
        <w:b/>
        <w:sz w:val="16"/>
        <w:szCs w:val="16"/>
      </w:rPr>
    </w:pPr>
    <w:r>
      <w:rPr>
        <w:rFonts w:ascii="Arial" w:hAnsi="Arial" w:cs="Arial"/>
        <w:b/>
        <w:sz w:val="16"/>
        <w:szCs w:val="16"/>
      </w:rPr>
      <w:t>Document Version 1.</w:t>
    </w:r>
    <w:r w:rsidR="00E41EBE">
      <w:rPr>
        <w:rFonts w:ascii="Arial" w:hAnsi="Arial" w:cs="Arial"/>
        <w:b/>
        <w:sz w:val="16"/>
        <w:szCs w:val="16"/>
      </w:rPr>
      <w:t>0</w:t>
    </w:r>
  </w:p>
  <w:p w14:paraId="0F2F38F8" w14:textId="7F3BEFE0" w:rsidR="00534561" w:rsidRPr="007C3BF5" w:rsidRDefault="00534561" w:rsidP="003F7494">
    <w:pPr>
      <w:pStyle w:val="Footer"/>
      <w:jc w:val="center"/>
      <w:rPr>
        <w:rFonts w:ascii="Arial" w:hAnsi="Arial" w:cs="Arial"/>
        <w:b/>
        <w:sz w:val="16"/>
        <w:szCs w:val="16"/>
      </w:rPr>
    </w:pPr>
    <w:r>
      <w:rPr>
        <w:rFonts w:ascii="Arial" w:hAnsi="Arial" w:cs="Arial"/>
        <w:b/>
        <w:sz w:val="16"/>
        <w:szCs w:val="16"/>
      </w:rPr>
      <w:t>Original Release: v3.</w:t>
    </w:r>
    <w:r w:rsidR="00E41EBE">
      <w:rPr>
        <w:rFonts w:ascii="Arial" w:hAnsi="Arial" w:cs="Arial"/>
        <w:b/>
        <w:sz w:val="16"/>
        <w:szCs w:val="16"/>
      </w:rPr>
      <w:t>6</w:t>
    </w:r>
    <w:r>
      <w:rPr>
        <w:rFonts w:ascii="Arial" w:hAnsi="Arial" w:cs="Arial"/>
        <w:b/>
        <w:sz w:val="16"/>
        <w:szCs w:val="16"/>
      </w:rPr>
      <w:t>.0</w:t>
    </w:r>
  </w:p>
  <w:p w14:paraId="21A949F4" w14:textId="77777777" w:rsidR="00534561" w:rsidRPr="007C3BF5" w:rsidRDefault="00534561"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2E20" w14:textId="77777777" w:rsidR="008E7951" w:rsidRDefault="008E7951" w:rsidP="003F7494">
      <w:r>
        <w:separator/>
      </w:r>
    </w:p>
  </w:footnote>
  <w:footnote w:type="continuationSeparator" w:id="0">
    <w:p w14:paraId="00A81141" w14:textId="77777777" w:rsidR="008E7951" w:rsidRDefault="008E7951"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A783" w14:textId="77777777" w:rsidR="00534561" w:rsidRDefault="00534561" w:rsidP="003F7494"/>
  <w:tbl>
    <w:tblPr>
      <w:tblW w:w="0" w:type="auto"/>
      <w:tblLook w:val="01E0" w:firstRow="1" w:lastRow="1" w:firstColumn="1" w:lastColumn="1" w:noHBand="0" w:noVBand="0"/>
    </w:tblPr>
    <w:tblGrid>
      <w:gridCol w:w="5552"/>
      <w:gridCol w:w="8406"/>
    </w:tblGrid>
    <w:tr w:rsidR="00534561" w14:paraId="52312DDD" w14:textId="77777777">
      <w:trPr>
        <w:trHeight w:val="1368"/>
      </w:trPr>
      <w:tc>
        <w:tcPr>
          <w:tcW w:w="5669" w:type="dxa"/>
          <w:vAlign w:val="center"/>
        </w:tcPr>
        <w:p w14:paraId="462A24B5" w14:textId="77777777" w:rsidR="00534561" w:rsidRPr="007C3BF5" w:rsidRDefault="00534561" w:rsidP="003F7494">
          <w:pPr>
            <w:pStyle w:val="Header"/>
            <w:rPr>
              <w:rFonts w:ascii="Arial" w:hAnsi="Arial" w:cs="Arial"/>
              <w:b/>
              <w:sz w:val="22"/>
            </w:rPr>
          </w:pPr>
          <w:r w:rsidRPr="007C3BF5">
            <w:rPr>
              <w:rFonts w:ascii="Arial" w:hAnsi="Arial" w:cs="Arial"/>
              <w:b/>
              <w:sz w:val="22"/>
            </w:rPr>
            <w:t>iPassport QMS™</w:t>
          </w:r>
        </w:p>
        <w:p w14:paraId="59CEFE9B" w14:textId="4FA33070" w:rsidR="00534561" w:rsidRDefault="001E11DD" w:rsidP="003F7494">
          <w:pPr>
            <w:rPr>
              <w:rFonts w:ascii="Arial" w:hAnsi="Arial" w:cs="Arial"/>
              <w:b/>
              <w:sz w:val="22"/>
            </w:rPr>
          </w:pPr>
          <w:r>
            <w:rPr>
              <w:rFonts w:ascii="Arial" w:hAnsi="Arial" w:cs="Arial"/>
              <w:b/>
              <w:sz w:val="22"/>
            </w:rPr>
            <w:t>Publishing Draft Documents</w:t>
          </w:r>
          <w:r w:rsidR="00534561">
            <w:rPr>
              <w:rFonts w:ascii="Arial" w:hAnsi="Arial" w:cs="Arial"/>
              <w:b/>
              <w:sz w:val="22"/>
            </w:rPr>
            <w:t xml:space="preserve"> - validation test</w:t>
          </w:r>
        </w:p>
        <w:p w14:paraId="63E8F3E7" w14:textId="4708EFCF" w:rsidR="00E41EBE" w:rsidRPr="007C3BF5" w:rsidRDefault="00534561" w:rsidP="003F7494">
          <w:pPr>
            <w:rPr>
              <w:rFonts w:ascii="Arial" w:hAnsi="Arial" w:cs="Arial"/>
              <w:b/>
              <w:sz w:val="22"/>
            </w:rPr>
          </w:pPr>
          <w:r>
            <w:rPr>
              <w:rFonts w:ascii="Arial" w:hAnsi="Arial" w:cs="Arial"/>
              <w:b/>
              <w:sz w:val="22"/>
            </w:rPr>
            <w:t>iPassport version: v3.</w:t>
          </w:r>
          <w:r w:rsidR="00E41EBE">
            <w:rPr>
              <w:rFonts w:ascii="Arial" w:hAnsi="Arial" w:cs="Arial"/>
              <w:b/>
              <w:sz w:val="22"/>
            </w:rPr>
            <w:t>6.0</w:t>
          </w:r>
        </w:p>
        <w:p w14:paraId="2BD4B716" w14:textId="77777777" w:rsidR="00534561" w:rsidRDefault="00534561" w:rsidP="003F7494">
          <w:pPr>
            <w:pStyle w:val="Header"/>
          </w:pPr>
        </w:p>
      </w:tc>
      <w:tc>
        <w:tcPr>
          <w:tcW w:w="8505" w:type="dxa"/>
        </w:tcPr>
        <w:p w14:paraId="1A809718" w14:textId="77777777" w:rsidR="00534561" w:rsidRDefault="00534561" w:rsidP="003F7494">
          <w:pPr>
            <w:pStyle w:val="Header"/>
            <w:jc w:val="right"/>
          </w:pPr>
          <w:r>
            <w:rPr>
              <w:noProof/>
              <w:lang w:val="en-US" w:eastAsia="en-US"/>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534561" w:rsidRDefault="00534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BF7"/>
    <w:multiLevelType w:val="multilevel"/>
    <w:tmpl w:val="166A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05BE4"/>
    <w:multiLevelType w:val="hybridMultilevel"/>
    <w:tmpl w:val="8DA80C46"/>
    <w:lvl w:ilvl="0" w:tplc="229C0A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12473"/>
    <w:multiLevelType w:val="hybridMultilevel"/>
    <w:tmpl w:val="F088596C"/>
    <w:lvl w:ilvl="0" w:tplc="E668CA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038CB"/>
    <w:rsid w:val="00003C57"/>
    <w:rsid w:val="000040D4"/>
    <w:rsid w:val="0000429B"/>
    <w:rsid w:val="00007673"/>
    <w:rsid w:val="000106F0"/>
    <w:rsid w:val="000118D1"/>
    <w:rsid w:val="0001310E"/>
    <w:rsid w:val="000211CF"/>
    <w:rsid w:val="00023DCA"/>
    <w:rsid w:val="00032522"/>
    <w:rsid w:val="00045DE2"/>
    <w:rsid w:val="0005485E"/>
    <w:rsid w:val="00056C6B"/>
    <w:rsid w:val="00057985"/>
    <w:rsid w:val="00067A8E"/>
    <w:rsid w:val="00071C7E"/>
    <w:rsid w:val="00071D14"/>
    <w:rsid w:val="00080D4F"/>
    <w:rsid w:val="00085408"/>
    <w:rsid w:val="00096875"/>
    <w:rsid w:val="00097D92"/>
    <w:rsid w:val="000A1039"/>
    <w:rsid w:val="000A459A"/>
    <w:rsid w:val="000B12C9"/>
    <w:rsid w:val="000B490C"/>
    <w:rsid w:val="000B633B"/>
    <w:rsid w:val="000C6D9F"/>
    <w:rsid w:val="000D1EC4"/>
    <w:rsid w:val="000D2135"/>
    <w:rsid w:val="000D3BA1"/>
    <w:rsid w:val="000E4D94"/>
    <w:rsid w:val="000E5E49"/>
    <w:rsid w:val="000E6C32"/>
    <w:rsid w:val="00100BBB"/>
    <w:rsid w:val="001068DD"/>
    <w:rsid w:val="00115F6D"/>
    <w:rsid w:val="001324BE"/>
    <w:rsid w:val="00140D9F"/>
    <w:rsid w:val="0014118D"/>
    <w:rsid w:val="00142625"/>
    <w:rsid w:val="00143A37"/>
    <w:rsid w:val="00146122"/>
    <w:rsid w:val="00155904"/>
    <w:rsid w:val="00156456"/>
    <w:rsid w:val="00157ECF"/>
    <w:rsid w:val="001654A5"/>
    <w:rsid w:val="001702AE"/>
    <w:rsid w:val="00171A74"/>
    <w:rsid w:val="001757D9"/>
    <w:rsid w:val="0018766F"/>
    <w:rsid w:val="00192D35"/>
    <w:rsid w:val="001938EC"/>
    <w:rsid w:val="00197E5E"/>
    <w:rsid w:val="001A22EF"/>
    <w:rsid w:val="001A28F9"/>
    <w:rsid w:val="001B2256"/>
    <w:rsid w:val="001B2C1D"/>
    <w:rsid w:val="001B5C0C"/>
    <w:rsid w:val="001B68EE"/>
    <w:rsid w:val="001B72D1"/>
    <w:rsid w:val="001C65E6"/>
    <w:rsid w:val="001D4741"/>
    <w:rsid w:val="001D7D1C"/>
    <w:rsid w:val="001E11DD"/>
    <w:rsid w:val="001E742C"/>
    <w:rsid w:val="002016B7"/>
    <w:rsid w:val="002154C9"/>
    <w:rsid w:val="00226DFA"/>
    <w:rsid w:val="0023217C"/>
    <w:rsid w:val="0023277C"/>
    <w:rsid w:val="00234BE9"/>
    <w:rsid w:val="0023590C"/>
    <w:rsid w:val="00242E6E"/>
    <w:rsid w:val="00252BFF"/>
    <w:rsid w:val="00273199"/>
    <w:rsid w:val="00273CB6"/>
    <w:rsid w:val="00276D3F"/>
    <w:rsid w:val="00277100"/>
    <w:rsid w:val="0029554A"/>
    <w:rsid w:val="002961FD"/>
    <w:rsid w:val="002A1817"/>
    <w:rsid w:val="002A2224"/>
    <w:rsid w:val="002A48BE"/>
    <w:rsid w:val="002A60B0"/>
    <w:rsid w:val="002A6285"/>
    <w:rsid w:val="002B6FBC"/>
    <w:rsid w:val="002C4A05"/>
    <w:rsid w:val="002D0F96"/>
    <w:rsid w:val="002D2D77"/>
    <w:rsid w:val="002D6410"/>
    <w:rsid w:val="002E5600"/>
    <w:rsid w:val="002F0E8F"/>
    <w:rsid w:val="002F68CB"/>
    <w:rsid w:val="003035D1"/>
    <w:rsid w:val="00307DC5"/>
    <w:rsid w:val="0031685D"/>
    <w:rsid w:val="00317651"/>
    <w:rsid w:val="0032036C"/>
    <w:rsid w:val="00335CC8"/>
    <w:rsid w:val="00350D4D"/>
    <w:rsid w:val="00351DC7"/>
    <w:rsid w:val="00353FA3"/>
    <w:rsid w:val="003616AE"/>
    <w:rsid w:val="00363FB3"/>
    <w:rsid w:val="00384959"/>
    <w:rsid w:val="003855A9"/>
    <w:rsid w:val="003920D4"/>
    <w:rsid w:val="003936DE"/>
    <w:rsid w:val="003970B6"/>
    <w:rsid w:val="003A1760"/>
    <w:rsid w:val="003A2776"/>
    <w:rsid w:val="003C2519"/>
    <w:rsid w:val="003C4764"/>
    <w:rsid w:val="003C7C67"/>
    <w:rsid w:val="003D21F7"/>
    <w:rsid w:val="003E7AD2"/>
    <w:rsid w:val="003F7494"/>
    <w:rsid w:val="003F76EB"/>
    <w:rsid w:val="003F79A2"/>
    <w:rsid w:val="00404B67"/>
    <w:rsid w:val="00405492"/>
    <w:rsid w:val="00411ABC"/>
    <w:rsid w:val="00413FE7"/>
    <w:rsid w:val="004224C8"/>
    <w:rsid w:val="004350AC"/>
    <w:rsid w:val="004361AF"/>
    <w:rsid w:val="004545CB"/>
    <w:rsid w:val="004556CD"/>
    <w:rsid w:val="004618F2"/>
    <w:rsid w:val="00465380"/>
    <w:rsid w:val="004660C6"/>
    <w:rsid w:val="0046648E"/>
    <w:rsid w:val="00467983"/>
    <w:rsid w:val="00475F86"/>
    <w:rsid w:val="0048684D"/>
    <w:rsid w:val="00487461"/>
    <w:rsid w:val="00492EEF"/>
    <w:rsid w:val="004958DA"/>
    <w:rsid w:val="00495C8B"/>
    <w:rsid w:val="00496B88"/>
    <w:rsid w:val="004A486C"/>
    <w:rsid w:val="004B1FE6"/>
    <w:rsid w:val="004B2FA8"/>
    <w:rsid w:val="004B38A8"/>
    <w:rsid w:val="004B758F"/>
    <w:rsid w:val="004C0557"/>
    <w:rsid w:val="004C210C"/>
    <w:rsid w:val="004D75BC"/>
    <w:rsid w:val="004E3EB5"/>
    <w:rsid w:val="004F6293"/>
    <w:rsid w:val="004F685C"/>
    <w:rsid w:val="004F6B62"/>
    <w:rsid w:val="00500434"/>
    <w:rsid w:val="00502393"/>
    <w:rsid w:val="0052094D"/>
    <w:rsid w:val="00520B91"/>
    <w:rsid w:val="005215A6"/>
    <w:rsid w:val="00521B87"/>
    <w:rsid w:val="00526100"/>
    <w:rsid w:val="00527716"/>
    <w:rsid w:val="00532A9A"/>
    <w:rsid w:val="00534561"/>
    <w:rsid w:val="00534632"/>
    <w:rsid w:val="00540DAE"/>
    <w:rsid w:val="005419BD"/>
    <w:rsid w:val="00544F2F"/>
    <w:rsid w:val="00546CCC"/>
    <w:rsid w:val="00550E13"/>
    <w:rsid w:val="00552319"/>
    <w:rsid w:val="00552F46"/>
    <w:rsid w:val="00554CC6"/>
    <w:rsid w:val="00562844"/>
    <w:rsid w:val="00567249"/>
    <w:rsid w:val="005762F8"/>
    <w:rsid w:val="00576C19"/>
    <w:rsid w:val="005813E0"/>
    <w:rsid w:val="00586AD3"/>
    <w:rsid w:val="005A0E08"/>
    <w:rsid w:val="005A149C"/>
    <w:rsid w:val="005A30FE"/>
    <w:rsid w:val="005B0DC6"/>
    <w:rsid w:val="005C4AD6"/>
    <w:rsid w:val="005E2248"/>
    <w:rsid w:val="005F1ED1"/>
    <w:rsid w:val="005F218A"/>
    <w:rsid w:val="005F23F3"/>
    <w:rsid w:val="005F2827"/>
    <w:rsid w:val="00600BC4"/>
    <w:rsid w:val="00606547"/>
    <w:rsid w:val="00634645"/>
    <w:rsid w:val="00643C54"/>
    <w:rsid w:val="00656890"/>
    <w:rsid w:val="00670B5E"/>
    <w:rsid w:val="00671781"/>
    <w:rsid w:val="00672D2A"/>
    <w:rsid w:val="00681A7E"/>
    <w:rsid w:val="00681D4E"/>
    <w:rsid w:val="00690F85"/>
    <w:rsid w:val="006927A3"/>
    <w:rsid w:val="006A0AAE"/>
    <w:rsid w:val="006B6DA7"/>
    <w:rsid w:val="006B70B6"/>
    <w:rsid w:val="006C116C"/>
    <w:rsid w:val="006C18B1"/>
    <w:rsid w:val="006D2E26"/>
    <w:rsid w:val="006D5AFB"/>
    <w:rsid w:val="006D637C"/>
    <w:rsid w:val="006E35C9"/>
    <w:rsid w:val="006E4659"/>
    <w:rsid w:val="006E7BB5"/>
    <w:rsid w:val="006F36D8"/>
    <w:rsid w:val="00711EFB"/>
    <w:rsid w:val="007240E8"/>
    <w:rsid w:val="00733992"/>
    <w:rsid w:val="007349F9"/>
    <w:rsid w:val="00740AF8"/>
    <w:rsid w:val="007413B2"/>
    <w:rsid w:val="00744432"/>
    <w:rsid w:val="00746090"/>
    <w:rsid w:val="00756514"/>
    <w:rsid w:val="0077537B"/>
    <w:rsid w:val="00780B08"/>
    <w:rsid w:val="00793E30"/>
    <w:rsid w:val="00794DE9"/>
    <w:rsid w:val="007B0E0E"/>
    <w:rsid w:val="007B6731"/>
    <w:rsid w:val="007C28A2"/>
    <w:rsid w:val="007C75ED"/>
    <w:rsid w:val="007D093F"/>
    <w:rsid w:val="007D3631"/>
    <w:rsid w:val="007D680B"/>
    <w:rsid w:val="007E2800"/>
    <w:rsid w:val="007E5E48"/>
    <w:rsid w:val="007E6FFC"/>
    <w:rsid w:val="007F4BFF"/>
    <w:rsid w:val="008068D3"/>
    <w:rsid w:val="0081275B"/>
    <w:rsid w:val="008319D7"/>
    <w:rsid w:val="00837844"/>
    <w:rsid w:val="00846649"/>
    <w:rsid w:val="00850B96"/>
    <w:rsid w:val="0085114B"/>
    <w:rsid w:val="0085213A"/>
    <w:rsid w:val="00852BF4"/>
    <w:rsid w:val="00853DCA"/>
    <w:rsid w:val="008563CE"/>
    <w:rsid w:val="0086279F"/>
    <w:rsid w:val="00865BF9"/>
    <w:rsid w:val="00867C58"/>
    <w:rsid w:val="00871880"/>
    <w:rsid w:val="008735E8"/>
    <w:rsid w:val="0087735C"/>
    <w:rsid w:val="00886889"/>
    <w:rsid w:val="008A22D9"/>
    <w:rsid w:val="008A6813"/>
    <w:rsid w:val="008B18D4"/>
    <w:rsid w:val="008B4D69"/>
    <w:rsid w:val="008C0684"/>
    <w:rsid w:val="008C0B1F"/>
    <w:rsid w:val="008C0CFF"/>
    <w:rsid w:val="008C17FE"/>
    <w:rsid w:val="008C3B96"/>
    <w:rsid w:val="008C4EC4"/>
    <w:rsid w:val="008D34E7"/>
    <w:rsid w:val="008D6D9D"/>
    <w:rsid w:val="008E39AF"/>
    <w:rsid w:val="008E7951"/>
    <w:rsid w:val="008F7B48"/>
    <w:rsid w:val="00906509"/>
    <w:rsid w:val="0091236B"/>
    <w:rsid w:val="00913763"/>
    <w:rsid w:val="00915599"/>
    <w:rsid w:val="00916DDF"/>
    <w:rsid w:val="0092430E"/>
    <w:rsid w:val="00925443"/>
    <w:rsid w:val="00925456"/>
    <w:rsid w:val="00932373"/>
    <w:rsid w:val="00932634"/>
    <w:rsid w:val="00950B1C"/>
    <w:rsid w:val="009519CA"/>
    <w:rsid w:val="0095473A"/>
    <w:rsid w:val="00960BEF"/>
    <w:rsid w:val="009618E9"/>
    <w:rsid w:val="009765D2"/>
    <w:rsid w:val="009776E1"/>
    <w:rsid w:val="00983BA4"/>
    <w:rsid w:val="0098428A"/>
    <w:rsid w:val="00986241"/>
    <w:rsid w:val="009C6ECB"/>
    <w:rsid w:val="009C7438"/>
    <w:rsid w:val="009D0527"/>
    <w:rsid w:val="009D3BD2"/>
    <w:rsid w:val="009D3C95"/>
    <w:rsid w:val="009E311C"/>
    <w:rsid w:val="009E61AE"/>
    <w:rsid w:val="009F7E4D"/>
    <w:rsid w:val="00A0170F"/>
    <w:rsid w:val="00A03120"/>
    <w:rsid w:val="00A1125C"/>
    <w:rsid w:val="00A1300E"/>
    <w:rsid w:val="00A133AF"/>
    <w:rsid w:val="00A223F6"/>
    <w:rsid w:val="00A27A68"/>
    <w:rsid w:val="00A31A9C"/>
    <w:rsid w:val="00A335AC"/>
    <w:rsid w:val="00A50049"/>
    <w:rsid w:val="00A51720"/>
    <w:rsid w:val="00A5587E"/>
    <w:rsid w:val="00A567EE"/>
    <w:rsid w:val="00A570DD"/>
    <w:rsid w:val="00A614F6"/>
    <w:rsid w:val="00A6306D"/>
    <w:rsid w:val="00A6619F"/>
    <w:rsid w:val="00A75D61"/>
    <w:rsid w:val="00A760B5"/>
    <w:rsid w:val="00A8434C"/>
    <w:rsid w:val="00A85B9F"/>
    <w:rsid w:val="00A96565"/>
    <w:rsid w:val="00AA252F"/>
    <w:rsid w:val="00AA2EA2"/>
    <w:rsid w:val="00AA32C4"/>
    <w:rsid w:val="00AA38D1"/>
    <w:rsid w:val="00AA5032"/>
    <w:rsid w:val="00AA68D6"/>
    <w:rsid w:val="00AB0A17"/>
    <w:rsid w:val="00AD4F27"/>
    <w:rsid w:val="00AE0919"/>
    <w:rsid w:val="00AE5C0B"/>
    <w:rsid w:val="00AF053E"/>
    <w:rsid w:val="00AF473E"/>
    <w:rsid w:val="00B045A9"/>
    <w:rsid w:val="00B10E3E"/>
    <w:rsid w:val="00B12E62"/>
    <w:rsid w:val="00B13085"/>
    <w:rsid w:val="00B176C4"/>
    <w:rsid w:val="00B264E4"/>
    <w:rsid w:val="00B31868"/>
    <w:rsid w:val="00B60EBE"/>
    <w:rsid w:val="00B642DC"/>
    <w:rsid w:val="00B67B55"/>
    <w:rsid w:val="00B75A56"/>
    <w:rsid w:val="00B806CE"/>
    <w:rsid w:val="00B84BA3"/>
    <w:rsid w:val="00BA0416"/>
    <w:rsid w:val="00BA5E8D"/>
    <w:rsid w:val="00BA7B54"/>
    <w:rsid w:val="00BB0114"/>
    <w:rsid w:val="00BB1A95"/>
    <w:rsid w:val="00BB5E30"/>
    <w:rsid w:val="00BD14A5"/>
    <w:rsid w:val="00BD17D4"/>
    <w:rsid w:val="00BE2CA2"/>
    <w:rsid w:val="00BE759A"/>
    <w:rsid w:val="00C15E35"/>
    <w:rsid w:val="00C16343"/>
    <w:rsid w:val="00C16AD5"/>
    <w:rsid w:val="00C313A5"/>
    <w:rsid w:val="00C35066"/>
    <w:rsid w:val="00C4661A"/>
    <w:rsid w:val="00C527C6"/>
    <w:rsid w:val="00C52988"/>
    <w:rsid w:val="00C55347"/>
    <w:rsid w:val="00C55365"/>
    <w:rsid w:val="00C5720F"/>
    <w:rsid w:val="00C574FA"/>
    <w:rsid w:val="00C57BC7"/>
    <w:rsid w:val="00C6398A"/>
    <w:rsid w:val="00C70A2E"/>
    <w:rsid w:val="00C71B20"/>
    <w:rsid w:val="00C74023"/>
    <w:rsid w:val="00C758BB"/>
    <w:rsid w:val="00C85D79"/>
    <w:rsid w:val="00C936CA"/>
    <w:rsid w:val="00CA4001"/>
    <w:rsid w:val="00CA5AFF"/>
    <w:rsid w:val="00CB13EA"/>
    <w:rsid w:val="00CB214E"/>
    <w:rsid w:val="00CB360F"/>
    <w:rsid w:val="00CB433F"/>
    <w:rsid w:val="00CB69C1"/>
    <w:rsid w:val="00CC44CC"/>
    <w:rsid w:val="00CC4A7A"/>
    <w:rsid w:val="00CD2858"/>
    <w:rsid w:val="00CD3DAA"/>
    <w:rsid w:val="00CE49B0"/>
    <w:rsid w:val="00D00547"/>
    <w:rsid w:val="00D01781"/>
    <w:rsid w:val="00D02F74"/>
    <w:rsid w:val="00D0558E"/>
    <w:rsid w:val="00D05B29"/>
    <w:rsid w:val="00D07C96"/>
    <w:rsid w:val="00D21C7A"/>
    <w:rsid w:val="00D237E0"/>
    <w:rsid w:val="00D31476"/>
    <w:rsid w:val="00D31A20"/>
    <w:rsid w:val="00D341F4"/>
    <w:rsid w:val="00D46A48"/>
    <w:rsid w:val="00D7627E"/>
    <w:rsid w:val="00D80909"/>
    <w:rsid w:val="00D83F43"/>
    <w:rsid w:val="00D86D78"/>
    <w:rsid w:val="00D93514"/>
    <w:rsid w:val="00D9689F"/>
    <w:rsid w:val="00DA0C0E"/>
    <w:rsid w:val="00DA75E0"/>
    <w:rsid w:val="00DB2F75"/>
    <w:rsid w:val="00DB316A"/>
    <w:rsid w:val="00DC1E9A"/>
    <w:rsid w:val="00DD3163"/>
    <w:rsid w:val="00DD5F58"/>
    <w:rsid w:val="00DD6C0E"/>
    <w:rsid w:val="00DD7160"/>
    <w:rsid w:val="00DE0619"/>
    <w:rsid w:val="00DE214B"/>
    <w:rsid w:val="00DE3232"/>
    <w:rsid w:val="00DF1B20"/>
    <w:rsid w:val="00DF5115"/>
    <w:rsid w:val="00DF6BAE"/>
    <w:rsid w:val="00DF7606"/>
    <w:rsid w:val="00DF7920"/>
    <w:rsid w:val="00E03980"/>
    <w:rsid w:val="00E046E7"/>
    <w:rsid w:val="00E068C4"/>
    <w:rsid w:val="00E07215"/>
    <w:rsid w:val="00E12449"/>
    <w:rsid w:val="00E15BB8"/>
    <w:rsid w:val="00E21A50"/>
    <w:rsid w:val="00E24C2D"/>
    <w:rsid w:val="00E27228"/>
    <w:rsid w:val="00E410F1"/>
    <w:rsid w:val="00E41EBE"/>
    <w:rsid w:val="00E46F19"/>
    <w:rsid w:val="00E56BF6"/>
    <w:rsid w:val="00E57E0B"/>
    <w:rsid w:val="00E630FD"/>
    <w:rsid w:val="00E653AE"/>
    <w:rsid w:val="00E81EE3"/>
    <w:rsid w:val="00E82F9F"/>
    <w:rsid w:val="00E83FB0"/>
    <w:rsid w:val="00E83FF8"/>
    <w:rsid w:val="00E84D7C"/>
    <w:rsid w:val="00E90F05"/>
    <w:rsid w:val="00EA68F4"/>
    <w:rsid w:val="00EB3507"/>
    <w:rsid w:val="00EB7FE7"/>
    <w:rsid w:val="00EC1768"/>
    <w:rsid w:val="00EC5438"/>
    <w:rsid w:val="00ED564A"/>
    <w:rsid w:val="00ED6764"/>
    <w:rsid w:val="00EE0177"/>
    <w:rsid w:val="00EE2725"/>
    <w:rsid w:val="00EE6E22"/>
    <w:rsid w:val="00EF0BA6"/>
    <w:rsid w:val="00EF7BB3"/>
    <w:rsid w:val="00F17799"/>
    <w:rsid w:val="00F2154A"/>
    <w:rsid w:val="00F4430E"/>
    <w:rsid w:val="00F44593"/>
    <w:rsid w:val="00F46BF3"/>
    <w:rsid w:val="00F557E2"/>
    <w:rsid w:val="00F56C54"/>
    <w:rsid w:val="00F61D06"/>
    <w:rsid w:val="00F66132"/>
    <w:rsid w:val="00F758F9"/>
    <w:rsid w:val="00F8059B"/>
    <w:rsid w:val="00F87332"/>
    <w:rsid w:val="00F9517E"/>
    <w:rsid w:val="00FA044D"/>
    <w:rsid w:val="00FB3B2A"/>
    <w:rsid w:val="00FB489D"/>
    <w:rsid w:val="00FB6E94"/>
    <w:rsid w:val="00FD11C5"/>
    <w:rsid w:val="00FD1F54"/>
    <w:rsid w:val="00FD2D10"/>
    <w:rsid w:val="00FD6565"/>
    <w:rsid w:val="00FD71E2"/>
    <w:rsid w:val="00FE225E"/>
    <w:rsid w:val="00FE59D1"/>
    <w:rsid w:val="00FE60FA"/>
    <w:rsid w:val="00FF06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15:docId w15:val="{C46C9D54-50ED-D44B-8807-A34C4DDE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paragraph" w:styleId="Heading5">
    <w:name w:val="heading 5"/>
    <w:basedOn w:val="Normal"/>
    <w:next w:val="Normal"/>
    <w:link w:val="Heading5Char"/>
    <w:uiPriority w:val="9"/>
    <w:semiHidden/>
    <w:unhideWhenUsed/>
    <w:qFormat/>
    <w:rsid w:val="00916DD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 w:type="character" w:customStyle="1" w:styleId="Heading5Char">
    <w:name w:val="Heading 5 Char"/>
    <w:basedOn w:val="DefaultParagraphFont"/>
    <w:link w:val="Heading5"/>
    <w:uiPriority w:val="9"/>
    <w:semiHidden/>
    <w:rsid w:val="00916DDF"/>
    <w:rPr>
      <w:rFonts w:asciiTheme="majorHAnsi" w:eastAsiaTheme="majorEastAsia" w:hAnsiTheme="majorHAnsi" w:cstheme="majorBidi"/>
      <w:color w:val="365F91" w:themeColor="accent1" w:themeShade="BF"/>
      <w:lang w:val="en-GB" w:eastAsia="en-GB"/>
    </w:rPr>
  </w:style>
  <w:style w:type="paragraph" w:styleId="ListParagraph">
    <w:name w:val="List Paragraph"/>
    <w:basedOn w:val="Normal"/>
    <w:uiPriority w:val="34"/>
    <w:qFormat/>
    <w:rsid w:val="00916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838">
      <w:bodyDiv w:val="1"/>
      <w:marLeft w:val="0"/>
      <w:marRight w:val="0"/>
      <w:marTop w:val="0"/>
      <w:marBottom w:val="0"/>
      <w:divBdr>
        <w:top w:val="none" w:sz="0" w:space="0" w:color="auto"/>
        <w:left w:val="none" w:sz="0" w:space="0" w:color="auto"/>
        <w:bottom w:val="none" w:sz="0" w:space="0" w:color="auto"/>
        <w:right w:val="none" w:sz="0" w:space="0" w:color="auto"/>
      </w:divBdr>
    </w:div>
    <w:div w:id="58526936">
      <w:bodyDiv w:val="1"/>
      <w:marLeft w:val="0"/>
      <w:marRight w:val="0"/>
      <w:marTop w:val="0"/>
      <w:marBottom w:val="0"/>
      <w:divBdr>
        <w:top w:val="none" w:sz="0" w:space="0" w:color="auto"/>
        <w:left w:val="none" w:sz="0" w:space="0" w:color="auto"/>
        <w:bottom w:val="none" w:sz="0" w:space="0" w:color="auto"/>
        <w:right w:val="none" w:sz="0" w:space="0" w:color="auto"/>
      </w:divBdr>
    </w:div>
    <w:div w:id="63838414">
      <w:bodyDiv w:val="1"/>
      <w:marLeft w:val="0"/>
      <w:marRight w:val="0"/>
      <w:marTop w:val="0"/>
      <w:marBottom w:val="0"/>
      <w:divBdr>
        <w:top w:val="none" w:sz="0" w:space="0" w:color="auto"/>
        <w:left w:val="none" w:sz="0" w:space="0" w:color="auto"/>
        <w:bottom w:val="none" w:sz="0" w:space="0" w:color="auto"/>
        <w:right w:val="none" w:sz="0" w:space="0" w:color="auto"/>
      </w:divBdr>
    </w:div>
    <w:div w:id="108861722">
      <w:bodyDiv w:val="1"/>
      <w:marLeft w:val="0"/>
      <w:marRight w:val="0"/>
      <w:marTop w:val="0"/>
      <w:marBottom w:val="0"/>
      <w:divBdr>
        <w:top w:val="none" w:sz="0" w:space="0" w:color="auto"/>
        <w:left w:val="none" w:sz="0" w:space="0" w:color="auto"/>
        <w:bottom w:val="none" w:sz="0" w:space="0" w:color="auto"/>
        <w:right w:val="none" w:sz="0" w:space="0" w:color="auto"/>
      </w:divBdr>
    </w:div>
    <w:div w:id="200554655">
      <w:bodyDiv w:val="1"/>
      <w:marLeft w:val="0"/>
      <w:marRight w:val="0"/>
      <w:marTop w:val="0"/>
      <w:marBottom w:val="0"/>
      <w:divBdr>
        <w:top w:val="none" w:sz="0" w:space="0" w:color="auto"/>
        <w:left w:val="none" w:sz="0" w:space="0" w:color="auto"/>
        <w:bottom w:val="none" w:sz="0" w:space="0" w:color="auto"/>
        <w:right w:val="none" w:sz="0" w:space="0" w:color="auto"/>
      </w:divBdr>
    </w:div>
    <w:div w:id="271254104">
      <w:bodyDiv w:val="1"/>
      <w:marLeft w:val="0"/>
      <w:marRight w:val="0"/>
      <w:marTop w:val="0"/>
      <w:marBottom w:val="0"/>
      <w:divBdr>
        <w:top w:val="none" w:sz="0" w:space="0" w:color="auto"/>
        <w:left w:val="none" w:sz="0" w:space="0" w:color="auto"/>
        <w:bottom w:val="none" w:sz="0" w:space="0" w:color="auto"/>
        <w:right w:val="none" w:sz="0" w:space="0" w:color="auto"/>
      </w:divBdr>
    </w:div>
    <w:div w:id="347680826">
      <w:bodyDiv w:val="1"/>
      <w:marLeft w:val="0"/>
      <w:marRight w:val="0"/>
      <w:marTop w:val="0"/>
      <w:marBottom w:val="0"/>
      <w:divBdr>
        <w:top w:val="none" w:sz="0" w:space="0" w:color="auto"/>
        <w:left w:val="none" w:sz="0" w:space="0" w:color="auto"/>
        <w:bottom w:val="none" w:sz="0" w:space="0" w:color="auto"/>
        <w:right w:val="none" w:sz="0" w:space="0" w:color="auto"/>
      </w:divBdr>
    </w:div>
    <w:div w:id="366104979">
      <w:bodyDiv w:val="1"/>
      <w:marLeft w:val="0"/>
      <w:marRight w:val="0"/>
      <w:marTop w:val="0"/>
      <w:marBottom w:val="0"/>
      <w:divBdr>
        <w:top w:val="none" w:sz="0" w:space="0" w:color="auto"/>
        <w:left w:val="none" w:sz="0" w:space="0" w:color="auto"/>
        <w:bottom w:val="none" w:sz="0" w:space="0" w:color="auto"/>
        <w:right w:val="none" w:sz="0" w:space="0" w:color="auto"/>
      </w:divBdr>
    </w:div>
    <w:div w:id="371155997">
      <w:bodyDiv w:val="1"/>
      <w:marLeft w:val="0"/>
      <w:marRight w:val="0"/>
      <w:marTop w:val="0"/>
      <w:marBottom w:val="0"/>
      <w:divBdr>
        <w:top w:val="none" w:sz="0" w:space="0" w:color="auto"/>
        <w:left w:val="none" w:sz="0" w:space="0" w:color="auto"/>
        <w:bottom w:val="none" w:sz="0" w:space="0" w:color="auto"/>
        <w:right w:val="none" w:sz="0" w:space="0" w:color="auto"/>
      </w:divBdr>
    </w:div>
    <w:div w:id="555359894">
      <w:bodyDiv w:val="1"/>
      <w:marLeft w:val="0"/>
      <w:marRight w:val="0"/>
      <w:marTop w:val="0"/>
      <w:marBottom w:val="0"/>
      <w:divBdr>
        <w:top w:val="none" w:sz="0" w:space="0" w:color="auto"/>
        <w:left w:val="none" w:sz="0" w:space="0" w:color="auto"/>
        <w:bottom w:val="none" w:sz="0" w:space="0" w:color="auto"/>
        <w:right w:val="none" w:sz="0" w:space="0" w:color="auto"/>
      </w:divBdr>
    </w:div>
    <w:div w:id="565803882">
      <w:bodyDiv w:val="1"/>
      <w:marLeft w:val="0"/>
      <w:marRight w:val="0"/>
      <w:marTop w:val="0"/>
      <w:marBottom w:val="0"/>
      <w:divBdr>
        <w:top w:val="none" w:sz="0" w:space="0" w:color="auto"/>
        <w:left w:val="none" w:sz="0" w:space="0" w:color="auto"/>
        <w:bottom w:val="none" w:sz="0" w:space="0" w:color="auto"/>
        <w:right w:val="none" w:sz="0" w:space="0" w:color="auto"/>
      </w:divBdr>
    </w:div>
    <w:div w:id="569078963">
      <w:bodyDiv w:val="1"/>
      <w:marLeft w:val="0"/>
      <w:marRight w:val="0"/>
      <w:marTop w:val="0"/>
      <w:marBottom w:val="0"/>
      <w:divBdr>
        <w:top w:val="none" w:sz="0" w:space="0" w:color="auto"/>
        <w:left w:val="none" w:sz="0" w:space="0" w:color="auto"/>
        <w:bottom w:val="none" w:sz="0" w:space="0" w:color="auto"/>
        <w:right w:val="none" w:sz="0" w:space="0" w:color="auto"/>
      </w:divBdr>
    </w:div>
    <w:div w:id="665087459">
      <w:bodyDiv w:val="1"/>
      <w:marLeft w:val="0"/>
      <w:marRight w:val="0"/>
      <w:marTop w:val="0"/>
      <w:marBottom w:val="0"/>
      <w:divBdr>
        <w:top w:val="none" w:sz="0" w:space="0" w:color="auto"/>
        <w:left w:val="none" w:sz="0" w:space="0" w:color="auto"/>
        <w:bottom w:val="none" w:sz="0" w:space="0" w:color="auto"/>
        <w:right w:val="none" w:sz="0" w:space="0" w:color="auto"/>
      </w:divBdr>
    </w:div>
    <w:div w:id="710762057">
      <w:bodyDiv w:val="1"/>
      <w:marLeft w:val="0"/>
      <w:marRight w:val="0"/>
      <w:marTop w:val="0"/>
      <w:marBottom w:val="0"/>
      <w:divBdr>
        <w:top w:val="none" w:sz="0" w:space="0" w:color="auto"/>
        <w:left w:val="none" w:sz="0" w:space="0" w:color="auto"/>
        <w:bottom w:val="none" w:sz="0" w:space="0" w:color="auto"/>
        <w:right w:val="none" w:sz="0" w:space="0" w:color="auto"/>
      </w:divBdr>
    </w:div>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788817312">
      <w:bodyDiv w:val="1"/>
      <w:marLeft w:val="0"/>
      <w:marRight w:val="0"/>
      <w:marTop w:val="0"/>
      <w:marBottom w:val="0"/>
      <w:divBdr>
        <w:top w:val="none" w:sz="0" w:space="0" w:color="auto"/>
        <w:left w:val="none" w:sz="0" w:space="0" w:color="auto"/>
        <w:bottom w:val="none" w:sz="0" w:space="0" w:color="auto"/>
        <w:right w:val="none" w:sz="0" w:space="0" w:color="auto"/>
      </w:divBdr>
    </w:div>
    <w:div w:id="828906094">
      <w:bodyDiv w:val="1"/>
      <w:marLeft w:val="0"/>
      <w:marRight w:val="0"/>
      <w:marTop w:val="0"/>
      <w:marBottom w:val="0"/>
      <w:divBdr>
        <w:top w:val="none" w:sz="0" w:space="0" w:color="auto"/>
        <w:left w:val="none" w:sz="0" w:space="0" w:color="auto"/>
        <w:bottom w:val="none" w:sz="0" w:space="0" w:color="auto"/>
        <w:right w:val="none" w:sz="0" w:space="0" w:color="auto"/>
      </w:divBdr>
      <w:divsChild>
        <w:div w:id="700125995">
          <w:marLeft w:val="0"/>
          <w:marRight w:val="0"/>
          <w:marTop w:val="0"/>
          <w:marBottom w:val="0"/>
          <w:divBdr>
            <w:top w:val="none" w:sz="0" w:space="0" w:color="auto"/>
            <w:left w:val="none" w:sz="0" w:space="0" w:color="auto"/>
            <w:bottom w:val="none" w:sz="0" w:space="0" w:color="auto"/>
            <w:right w:val="none" w:sz="0" w:space="0" w:color="auto"/>
          </w:divBdr>
        </w:div>
        <w:div w:id="1652444310">
          <w:marLeft w:val="150"/>
          <w:marRight w:val="600"/>
          <w:marTop w:val="0"/>
          <w:marBottom w:val="0"/>
          <w:divBdr>
            <w:top w:val="none" w:sz="0" w:space="0" w:color="auto"/>
            <w:left w:val="none" w:sz="0" w:space="0" w:color="auto"/>
            <w:bottom w:val="none" w:sz="0" w:space="0" w:color="auto"/>
            <w:right w:val="none" w:sz="0" w:space="0" w:color="auto"/>
          </w:divBdr>
        </w:div>
      </w:divsChild>
    </w:div>
    <w:div w:id="849678371">
      <w:bodyDiv w:val="1"/>
      <w:marLeft w:val="0"/>
      <w:marRight w:val="0"/>
      <w:marTop w:val="0"/>
      <w:marBottom w:val="0"/>
      <w:divBdr>
        <w:top w:val="none" w:sz="0" w:space="0" w:color="auto"/>
        <w:left w:val="none" w:sz="0" w:space="0" w:color="auto"/>
        <w:bottom w:val="none" w:sz="0" w:space="0" w:color="auto"/>
        <w:right w:val="none" w:sz="0" w:space="0" w:color="auto"/>
      </w:divBdr>
    </w:div>
    <w:div w:id="850870629">
      <w:bodyDiv w:val="1"/>
      <w:marLeft w:val="0"/>
      <w:marRight w:val="0"/>
      <w:marTop w:val="0"/>
      <w:marBottom w:val="0"/>
      <w:divBdr>
        <w:top w:val="none" w:sz="0" w:space="0" w:color="auto"/>
        <w:left w:val="none" w:sz="0" w:space="0" w:color="auto"/>
        <w:bottom w:val="none" w:sz="0" w:space="0" w:color="auto"/>
        <w:right w:val="none" w:sz="0" w:space="0" w:color="auto"/>
      </w:divBdr>
    </w:div>
    <w:div w:id="856577299">
      <w:bodyDiv w:val="1"/>
      <w:marLeft w:val="0"/>
      <w:marRight w:val="0"/>
      <w:marTop w:val="0"/>
      <w:marBottom w:val="0"/>
      <w:divBdr>
        <w:top w:val="none" w:sz="0" w:space="0" w:color="auto"/>
        <w:left w:val="none" w:sz="0" w:space="0" w:color="auto"/>
        <w:bottom w:val="none" w:sz="0" w:space="0" w:color="auto"/>
        <w:right w:val="none" w:sz="0" w:space="0" w:color="auto"/>
      </w:divBdr>
    </w:div>
    <w:div w:id="884291336">
      <w:bodyDiv w:val="1"/>
      <w:marLeft w:val="0"/>
      <w:marRight w:val="0"/>
      <w:marTop w:val="0"/>
      <w:marBottom w:val="0"/>
      <w:divBdr>
        <w:top w:val="none" w:sz="0" w:space="0" w:color="auto"/>
        <w:left w:val="none" w:sz="0" w:space="0" w:color="auto"/>
        <w:bottom w:val="none" w:sz="0" w:space="0" w:color="auto"/>
        <w:right w:val="none" w:sz="0" w:space="0" w:color="auto"/>
      </w:divBdr>
    </w:div>
    <w:div w:id="959142655">
      <w:bodyDiv w:val="1"/>
      <w:marLeft w:val="0"/>
      <w:marRight w:val="0"/>
      <w:marTop w:val="0"/>
      <w:marBottom w:val="0"/>
      <w:divBdr>
        <w:top w:val="none" w:sz="0" w:space="0" w:color="auto"/>
        <w:left w:val="none" w:sz="0" w:space="0" w:color="auto"/>
        <w:bottom w:val="none" w:sz="0" w:space="0" w:color="auto"/>
        <w:right w:val="none" w:sz="0" w:space="0" w:color="auto"/>
      </w:divBdr>
      <w:divsChild>
        <w:div w:id="1434780797">
          <w:marLeft w:val="0"/>
          <w:marRight w:val="600"/>
          <w:marTop w:val="0"/>
          <w:marBottom w:val="0"/>
          <w:divBdr>
            <w:top w:val="none" w:sz="0" w:space="0" w:color="auto"/>
            <w:left w:val="none" w:sz="0" w:space="0" w:color="auto"/>
            <w:bottom w:val="none" w:sz="0" w:space="0" w:color="auto"/>
            <w:right w:val="none" w:sz="0" w:space="0" w:color="auto"/>
          </w:divBdr>
        </w:div>
      </w:divsChild>
    </w:div>
    <w:div w:id="1054701065">
      <w:bodyDiv w:val="1"/>
      <w:marLeft w:val="0"/>
      <w:marRight w:val="0"/>
      <w:marTop w:val="0"/>
      <w:marBottom w:val="0"/>
      <w:divBdr>
        <w:top w:val="none" w:sz="0" w:space="0" w:color="auto"/>
        <w:left w:val="none" w:sz="0" w:space="0" w:color="auto"/>
        <w:bottom w:val="none" w:sz="0" w:space="0" w:color="auto"/>
        <w:right w:val="none" w:sz="0" w:space="0" w:color="auto"/>
      </w:divBdr>
    </w:div>
    <w:div w:id="1067462934">
      <w:bodyDiv w:val="1"/>
      <w:marLeft w:val="0"/>
      <w:marRight w:val="0"/>
      <w:marTop w:val="0"/>
      <w:marBottom w:val="0"/>
      <w:divBdr>
        <w:top w:val="none" w:sz="0" w:space="0" w:color="auto"/>
        <w:left w:val="none" w:sz="0" w:space="0" w:color="auto"/>
        <w:bottom w:val="none" w:sz="0" w:space="0" w:color="auto"/>
        <w:right w:val="none" w:sz="0" w:space="0" w:color="auto"/>
      </w:divBdr>
    </w:div>
    <w:div w:id="1135223881">
      <w:bodyDiv w:val="1"/>
      <w:marLeft w:val="0"/>
      <w:marRight w:val="0"/>
      <w:marTop w:val="0"/>
      <w:marBottom w:val="0"/>
      <w:divBdr>
        <w:top w:val="none" w:sz="0" w:space="0" w:color="auto"/>
        <w:left w:val="none" w:sz="0" w:space="0" w:color="auto"/>
        <w:bottom w:val="none" w:sz="0" w:space="0" w:color="auto"/>
        <w:right w:val="none" w:sz="0" w:space="0" w:color="auto"/>
      </w:divBdr>
      <w:divsChild>
        <w:div w:id="1036344748">
          <w:marLeft w:val="0"/>
          <w:marRight w:val="600"/>
          <w:marTop w:val="0"/>
          <w:marBottom w:val="0"/>
          <w:divBdr>
            <w:top w:val="none" w:sz="0" w:space="0" w:color="auto"/>
            <w:left w:val="none" w:sz="0" w:space="0" w:color="auto"/>
            <w:bottom w:val="none" w:sz="0" w:space="0" w:color="auto"/>
            <w:right w:val="none" w:sz="0" w:space="0" w:color="auto"/>
          </w:divBdr>
        </w:div>
      </w:divsChild>
    </w:div>
    <w:div w:id="1142040761">
      <w:bodyDiv w:val="1"/>
      <w:marLeft w:val="0"/>
      <w:marRight w:val="0"/>
      <w:marTop w:val="0"/>
      <w:marBottom w:val="0"/>
      <w:divBdr>
        <w:top w:val="none" w:sz="0" w:space="0" w:color="auto"/>
        <w:left w:val="none" w:sz="0" w:space="0" w:color="auto"/>
        <w:bottom w:val="none" w:sz="0" w:space="0" w:color="auto"/>
        <w:right w:val="none" w:sz="0" w:space="0" w:color="auto"/>
      </w:divBdr>
    </w:div>
    <w:div w:id="1276061035">
      <w:bodyDiv w:val="1"/>
      <w:marLeft w:val="0"/>
      <w:marRight w:val="0"/>
      <w:marTop w:val="0"/>
      <w:marBottom w:val="0"/>
      <w:divBdr>
        <w:top w:val="none" w:sz="0" w:space="0" w:color="auto"/>
        <w:left w:val="none" w:sz="0" w:space="0" w:color="auto"/>
        <w:bottom w:val="none" w:sz="0" w:space="0" w:color="auto"/>
        <w:right w:val="none" w:sz="0" w:space="0" w:color="auto"/>
      </w:divBdr>
    </w:div>
    <w:div w:id="1276211335">
      <w:bodyDiv w:val="1"/>
      <w:marLeft w:val="0"/>
      <w:marRight w:val="0"/>
      <w:marTop w:val="0"/>
      <w:marBottom w:val="0"/>
      <w:divBdr>
        <w:top w:val="none" w:sz="0" w:space="0" w:color="auto"/>
        <w:left w:val="none" w:sz="0" w:space="0" w:color="auto"/>
        <w:bottom w:val="none" w:sz="0" w:space="0" w:color="auto"/>
        <w:right w:val="none" w:sz="0" w:space="0" w:color="auto"/>
      </w:divBdr>
    </w:div>
    <w:div w:id="1280988237">
      <w:bodyDiv w:val="1"/>
      <w:marLeft w:val="0"/>
      <w:marRight w:val="0"/>
      <w:marTop w:val="0"/>
      <w:marBottom w:val="0"/>
      <w:divBdr>
        <w:top w:val="none" w:sz="0" w:space="0" w:color="auto"/>
        <w:left w:val="none" w:sz="0" w:space="0" w:color="auto"/>
        <w:bottom w:val="none" w:sz="0" w:space="0" w:color="auto"/>
        <w:right w:val="none" w:sz="0" w:space="0" w:color="auto"/>
      </w:divBdr>
    </w:div>
    <w:div w:id="1302881998">
      <w:bodyDiv w:val="1"/>
      <w:marLeft w:val="0"/>
      <w:marRight w:val="0"/>
      <w:marTop w:val="0"/>
      <w:marBottom w:val="0"/>
      <w:divBdr>
        <w:top w:val="none" w:sz="0" w:space="0" w:color="auto"/>
        <w:left w:val="none" w:sz="0" w:space="0" w:color="auto"/>
        <w:bottom w:val="none" w:sz="0" w:space="0" w:color="auto"/>
        <w:right w:val="none" w:sz="0" w:space="0" w:color="auto"/>
      </w:divBdr>
    </w:div>
    <w:div w:id="1311792980">
      <w:bodyDiv w:val="1"/>
      <w:marLeft w:val="0"/>
      <w:marRight w:val="0"/>
      <w:marTop w:val="0"/>
      <w:marBottom w:val="0"/>
      <w:divBdr>
        <w:top w:val="none" w:sz="0" w:space="0" w:color="auto"/>
        <w:left w:val="none" w:sz="0" w:space="0" w:color="auto"/>
        <w:bottom w:val="none" w:sz="0" w:space="0" w:color="auto"/>
        <w:right w:val="none" w:sz="0" w:space="0" w:color="auto"/>
      </w:divBdr>
    </w:div>
    <w:div w:id="1324162885">
      <w:bodyDiv w:val="1"/>
      <w:marLeft w:val="0"/>
      <w:marRight w:val="0"/>
      <w:marTop w:val="0"/>
      <w:marBottom w:val="0"/>
      <w:divBdr>
        <w:top w:val="none" w:sz="0" w:space="0" w:color="auto"/>
        <w:left w:val="none" w:sz="0" w:space="0" w:color="auto"/>
        <w:bottom w:val="none" w:sz="0" w:space="0" w:color="auto"/>
        <w:right w:val="none" w:sz="0" w:space="0" w:color="auto"/>
      </w:divBdr>
    </w:div>
    <w:div w:id="1341006757">
      <w:bodyDiv w:val="1"/>
      <w:marLeft w:val="0"/>
      <w:marRight w:val="0"/>
      <w:marTop w:val="0"/>
      <w:marBottom w:val="0"/>
      <w:divBdr>
        <w:top w:val="none" w:sz="0" w:space="0" w:color="auto"/>
        <w:left w:val="none" w:sz="0" w:space="0" w:color="auto"/>
        <w:bottom w:val="none" w:sz="0" w:space="0" w:color="auto"/>
        <w:right w:val="none" w:sz="0" w:space="0" w:color="auto"/>
      </w:divBdr>
    </w:div>
    <w:div w:id="1499422430">
      <w:bodyDiv w:val="1"/>
      <w:marLeft w:val="0"/>
      <w:marRight w:val="0"/>
      <w:marTop w:val="0"/>
      <w:marBottom w:val="0"/>
      <w:divBdr>
        <w:top w:val="none" w:sz="0" w:space="0" w:color="auto"/>
        <w:left w:val="none" w:sz="0" w:space="0" w:color="auto"/>
        <w:bottom w:val="none" w:sz="0" w:space="0" w:color="auto"/>
        <w:right w:val="none" w:sz="0" w:space="0" w:color="auto"/>
      </w:divBdr>
    </w:div>
    <w:div w:id="1585071977">
      <w:bodyDiv w:val="1"/>
      <w:marLeft w:val="0"/>
      <w:marRight w:val="0"/>
      <w:marTop w:val="0"/>
      <w:marBottom w:val="0"/>
      <w:divBdr>
        <w:top w:val="none" w:sz="0" w:space="0" w:color="auto"/>
        <w:left w:val="none" w:sz="0" w:space="0" w:color="auto"/>
        <w:bottom w:val="none" w:sz="0" w:space="0" w:color="auto"/>
        <w:right w:val="none" w:sz="0" w:space="0" w:color="auto"/>
      </w:divBdr>
    </w:div>
    <w:div w:id="1585800236">
      <w:bodyDiv w:val="1"/>
      <w:marLeft w:val="0"/>
      <w:marRight w:val="0"/>
      <w:marTop w:val="0"/>
      <w:marBottom w:val="0"/>
      <w:divBdr>
        <w:top w:val="none" w:sz="0" w:space="0" w:color="auto"/>
        <w:left w:val="none" w:sz="0" w:space="0" w:color="auto"/>
        <w:bottom w:val="none" w:sz="0" w:space="0" w:color="auto"/>
        <w:right w:val="none" w:sz="0" w:space="0" w:color="auto"/>
      </w:divBdr>
    </w:div>
    <w:div w:id="1679237749">
      <w:bodyDiv w:val="1"/>
      <w:marLeft w:val="0"/>
      <w:marRight w:val="0"/>
      <w:marTop w:val="0"/>
      <w:marBottom w:val="0"/>
      <w:divBdr>
        <w:top w:val="none" w:sz="0" w:space="0" w:color="auto"/>
        <w:left w:val="none" w:sz="0" w:space="0" w:color="auto"/>
        <w:bottom w:val="none" w:sz="0" w:space="0" w:color="auto"/>
        <w:right w:val="none" w:sz="0" w:space="0" w:color="auto"/>
      </w:divBdr>
    </w:div>
    <w:div w:id="1754620301">
      <w:bodyDiv w:val="1"/>
      <w:marLeft w:val="0"/>
      <w:marRight w:val="0"/>
      <w:marTop w:val="0"/>
      <w:marBottom w:val="0"/>
      <w:divBdr>
        <w:top w:val="none" w:sz="0" w:space="0" w:color="auto"/>
        <w:left w:val="none" w:sz="0" w:space="0" w:color="auto"/>
        <w:bottom w:val="none" w:sz="0" w:space="0" w:color="auto"/>
        <w:right w:val="none" w:sz="0" w:space="0" w:color="auto"/>
      </w:divBdr>
    </w:div>
    <w:div w:id="1815483563">
      <w:bodyDiv w:val="1"/>
      <w:marLeft w:val="0"/>
      <w:marRight w:val="0"/>
      <w:marTop w:val="0"/>
      <w:marBottom w:val="0"/>
      <w:divBdr>
        <w:top w:val="none" w:sz="0" w:space="0" w:color="auto"/>
        <w:left w:val="none" w:sz="0" w:space="0" w:color="auto"/>
        <w:bottom w:val="none" w:sz="0" w:space="0" w:color="auto"/>
        <w:right w:val="none" w:sz="0" w:space="0" w:color="auto"/>
      </w:divBdr>
    </w:div>
    <w:div w:id="1883248980">
      <w:bodyDiv w:val="1"/>
      <w:marLeft w:val="0"/>
      <w:marRight w:val="0"/>
      <w:marTop w:val="0"/>
      <w:marBottom w:val="0"/>
      <w:divBdr>
        <w:top w:val="none" w:sz="0" w:space="0" w:color="auto"/>
        <w:left w:val="none" w:sz="0" w:space="0" w:color="auto"/>
        <w:bottom w:val="none" w:sz="0" w:space="0" w:color="auto"/>
        <w:right w:val="none" w:sz="0" w:space="0" w:color="auto"/>
      </w:divBdr>
    </w:div>
    <w:div w:id="1963488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11</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Microsoft Office User</cp:lastModifiedBy>
  <cp:revision>22</cp:revision>
  <dcterms:created xsi:type="dcterms:W3CDTF">2021-08-18T21:22:00Z</dcterms:created>
  <dcterms:modified xsi:type="dcterms:W3CDTF">2021-08-19T17:41:00Z</dcterms:modified>
</cp:coreProperties>
</file>